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46" w:rsidRPr="00C41751" w:rsidRDefault="00C74B46" w:rsidP="00C41751">
      <w:pPr>
        <w:widowControl w:val="0"/>
        <w:rPr>
          <w:rFonts w:ascii="Arial" w:hAnsi="Arial" w:cs="Arial"/>
          <w:b/>
          <w:bCs/>
          <w:sz w:val="36"/>
          <w:szCs w:val="36"/>
          <w14:ligatures w14:val="none"/>
        </w:rPr>
      </w:pPr>
      <w:r w:rsidRPr="00C41751">
        <w:rPr>
          <w:rFonts w:ascii="Arial" w:hAnsi="Arial" w:cs="Arial"/>
          <w:b/>
          <w:bCs/>
          <w:sz w:val="36"/>
          <w:szCs w:val="36"/>
          <w14:ligatures w14:val="none"/>
        </w:rPr>
        <w:t xml:space="preserve">East Sussex Association of Blind and Partially Sighted People   </w:t>
      </w:r>
    </w:p>
    <w:p w:rsidR="009A040D" w:rsidRPr="00C41751" w:rsidRDefault="00C74B46" w:rsidP="00C41751">
      <w:pPr>
        <w:widowControl w:val="0"/>
        <w:rPr>
          <w:rFonts w:ascii="Arial" w:hAnsi="Arial" w:cs="Arial"/>
          <w:sz w:val="36"/>
          <w:szCs w:val="36"/>
        </w:rPr>
      </w:pPr>
      <w:r w:rsidRPr="00C41751">
        <w:rPr>
          <w:rFonts w:ascii="Arial" w:hAnsi="Arial" w:cs="Arial"/>
          <w:sz w:val="36"/>
          <w:szCs w:val="36"/>
        </w:rPr>
        <w:t>Spring 2016</w:t>
      </w:r>
    </w:p>
    <w:p w:rsidR="00C74B46" w:rsidRPr="00C41751" w:rsidRDefault="00C74B46" w:rsidP="00C41751">
      <w:pPr>
        <w:rPr>
          <w:rFonts w:ascii="Arial" w:hAnsi="Arial" w:cs="Arial"/>
          <w:sz w:val="36"/>
          <w:szCs w:val="36"/>
        </w:rPr>
      </w:pPr>
      <w:r w:rsidRPr="00C41751">
        <w:rPr>
          <w:rFonts w:ascii="Arial" w:hAnsi="Arial" w:cs="Arial"/>
          <w:sz w:val="36"/>
          <w:szCs w:val="36"/>
        </w:rPr>
        <w:t>Newsletter</w:t>
      </w:r>
    </w:p>
    <w:p w:rsidR="00157E53" w:rsidRDefault="00157E53" w:rsidP="00CD034C">
      <w:pPr>
        <w:spacing w:line="286" w:lineRule="auto"/>
        <w:rPr>
          <w:rFonts w:ascii="Arial" w:hAnsi="Arial" w:cs="Arial"/>
          <w:sz w:val="36"/>
          <w:szCs w:val="36"/>
        </w:rPr>
      </w:pPr>
    </w:p>
    <w:p w:rsidR="00C74B46" w:rsidRPr="00C41751" w:rsidRDefault="00C74B46" w:rsidP="00CD034C">
      <w:pPr>
        <w:spacing w:line="286" w:lineRule="auto"/>
        <w:rPr>
          <w:rFonts w:ascii="Arial" w:hAnsi="Arial" w:cs="Arial"/>
          <w:sz w:val="36"/>
          <w:szCs w:val="36"/>
        </w:rPr>
      </w:pPr>
      <w:r w:rsidRPr="00C41751">
        <w:rPr>
          <w:rFonts w:ascii="Arial" w:hAnsi="Arial" w:cs="Arial"/>
          <w:sz w:val="36"/>
          <w:szCs w:val="36"/>
        </w:rPr>
        <w:t>Welcome to our new look Newsletter</w:t>
      </w:r>
      <w:r w:rsidR="00157E53">
        <w:rPr>
          <w:rFonts w:ascii="Arial" w:hAnsi="Arial" w:cs="Arial"/>
          <w:sz w:val="36"/>
          <w:szCs w:val="36"/>
        </w:rPr>
        <w:t>!</w:t>
      </w:r>
      <w:r w:rsidRPr="00C41751">
        <w:rPr>
          <w:rFonts w:ascii="Arial" w:hAnsi="Arial" w:cs="Arial"/>
          <w:sz w:val="36"/>
          <w:szCs w:val="36"/>
        </w:rPr>
        <w:t xml:space="preserve"> Lots of news, advice and information for all our members and supporters</w:t>
      </w:r>
    </w:p>
    <w:p w:rsidR="0038322A" w:rsidRDefault="0038322A" w:rsidP="00C41751">
      <w:pPr>
        <w:widowControl w:val="0"/>
        <w:rPr>
          <w:rFonts w:ascii="Arial" w:hAnsi="Arial" w:cs="Arial"/>
          <w:b/>
          <w:bCs/>
          <w:sz w:val="36"/>
          <w:szCs w:val="36"/>
          <w14:ligatures w14:val="none"/>
        </w:rPr>
      </w:pPr>
    </w:p>
    <w:p w:rsidR="00C74B46" w:rsidRPr="00C41751" w:rsidRDefault="00C74B46" w:rsidP="00C41751">
      <w:pPr>
        <w:widowControl w:val="0"/>
        <w:rPr>
          <w:rFonts w:ascii="Arial" w:hAnsi="Arial" w:cs="Arial"/>
          <w:b/>
          <w:bCs/>
          <w:sz w:val="36"/>
          <w:szCs w:val="36"/>
          <w14:ligatures w14:val="none"/>
        </w:rPr>
      </w:pPr>
      <w:r w:rsidRPr="00C41751">
        <w:rPr>
          <w:rFonts w:ascii="Arial" w:hAnsi="Arial" w:cs="Arial"/>
          <w:b/>
          <w:bCs/>
          <w:sz w:val="36"/>
          <w:szCs w:val="36"/>
          <w14:ligatures w14:val="none"/>
        </w:rPr>
        <w:t>Letter from the Chief Executive</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 xml:space="preserve">Hello and welcome to our new </w:t>
      </w:r>
      <w:proofErr w:type="gramStart"/>
      <w:r w:rsidRPr="00C41751">
        <w:rPr>
          <w:rFonts w:ascii="Arial" w:hAnsi="Arial" w:cs="Arial"/>
          <w:sz w:val="36"/>
          <w:szCs w:val="36"/>
          <w14:ligatures w14:val="none"/>
        </w:rPr>
        <w:t>look</w:t>
      </w:r>
      <w:proofErr w:type="gramEnd"/>
      <w:r w:rsidRPr="00C41751">
        <w:rPr>
          <w:rFonts w:ascii="Arial" w:hAnsi="Arial" w:cs="Arial"/>
          <w:sz w:val="36"/>
          <w:szCs w:val="36"/>
          <w14:ligatures w14:val="none"/>
        </w:rPr>
        <w:t xml:space="preserve"> Newsletter. Many of our members have remarked that our old style bulletins were starting to look a bit tired and they would welcome more positive and interesting news about ESAB. So here it is! In this issue you’ll find a </w:t>
      </w:r>
      <w:r w:rsidR="00C41751" w:rsidRPr="00C41751">
        <w:rPr>
          <w:rFonts w:ascii="Arial" w:hAnsi="Arial" w:cs="Arial"/>
          <w:sz w:val="36"/>
          <w:szCs w:val="36"/>
          <w14:ligatures w14:val="none"/>
        </w:rPr>
        <w:t>roundup</w:t>
      </w:r>
      <w:r w:rsidRPr="00C41751">
        <w:rPr>
          <w:rFonts w:ascii="Arial" w:hAnsi="Arial" w:cs="Arial"/>
          <w:sz w:val="36"/>
          <w:szCs w:val="36"/>
          <w14:ligatures w14:val="none"/>
        </w:rPr>
        <w:t xml:space="preserve"> of our social groups on pages 12 &amp; 13, some interesting hints and tips on eating and eye health on page 9 as well as a diary of the Friends events this year on page 3, details of where our outreach vehicle is going to be on page 14 and how you or your friends and family can make a difference by volunteering for ESAB on page 6. </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 xml:space="preserve">Some good news about our Head Office, it looks like we’re going to be able to stay in Hailsham. We were also really relieved that we didn’t suffer in the recent adult social care cuts from the council. </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 xml:space="preserve">I hope you all enjoy our new look </w:t>
      </w:r>
      <w:r w:rsidR="00911EEF">
        <w:rPr>
          <w:rFonts w:ascii="Arial" w:hAnsi="Arial" w:cs="Arial"/>
          <w:sz w:val="36"/>
          <w:szCs w:val="36"/>
          <w14:ligatures w14:val="none"/>
        </w:rPr>
        <w:t>newsletter</w:t>
      </w:r>
      <w:r w:rsidRPr="00C41751">
        <w:rPr>
          <w:rFonts w:ascii="Arial" w:hAnsi="Arial" w:cs="Arial"/>
          <w:sz w:val="36"/>
          <w:szCs w:val="36"/>
          <w14:ligatures w14:val="none"/>
        </w:rPr>
        <w:t xml:space="preserve">. </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lastRenderedPageBreak/>
        <w:t> </w:t>
      </w:r>
    </w:p>
    <w:p w:rsidR="00C74B46" w:rsidRPr="00C41751" w:rsidRDefault="00C74B46" w:rsidP="00C41751">
      <w:pPr>
        <w:widowControl w:val="0"/>
        <w:spacing w:after="0"/>
        <w:rPr>
          <w:rFonts w:ascii="Arial" w:hAnsi="Arial" w:cs="Arial"/>
          <w:b/>
          <w:bCs/>
          <w:sz w:val="36"/>
          <w:szCs w:val="36"/>
          <w14:ligatures w14:val="none"/>
        </w:rPr>
      </w:pPr>
      <w:r w:rsidRPr="00C41751">
        <w:rPr>
          <w:rFonts w:ascii="Arial" w:hAnsi="Arial" w:cs="Arial"/>
          <w:b/>
          <w:bCs/>
          <w:sz w:val="36"/>
          <w:szCs w:val="36"/>
          <w14:ligatures w14:val="none"/>
        </w:rPr>
        <w:t>Do you follow us on Twitter?</w:t>
      </w:r>
    </w:p>
    <w:p w:rsidR="00C74B46" w:rsidRPr="00C41751" w:rsidRDefault="00C74B46" w:rsidP="00C41751">
      <w:pPr>
        <w:widowControl w:val="0"/>
        <w:spacing w:after="0"/>
        <w:rPr>
          <w:rFonts w:ascii="Arial" w:hAnsi="Arial" w:cs="Arial"/>
          <w:sz w:val="36"/>
          <w:szCs w:val="36"/>
          <w14:ligatures w14:val="none"/>
        </w:rPr>
      </w:pPr>
      <w:r w:rsidRPr="00C41751">
        <w:rPr>
          <w:rFonts w:ascii="Arial" w:hAnsi="Arial" w:cs="Arial"/>
          <w:sz w:val="36"/>
          <w:szCs w:val="36"/>
          <w14:ligatures w14:val="none"/>
        </w:rPr>
        <w:t>@</w:t>
      </w:r>
      <w:proofErr w:type="spellStart"/>
      <w:r w:rsidRPr="00C41751">
        <w:rPr>
          <w:rFonts w:ascii="Arial" w:hAnsi="Arial" w:cs="Arial"/>
          <w:sz w:val="36"/>
          <w:szCs w:val="36"/>
          <w14:ligatures w14:val="none"/>
        </w:rPr>
        <w:t>eastsussexblind</w:t>
      </w:r>
      <w:proofErr w:type="spellEnd"/>
      <w:r w:rsidRPr="00C41751">
        <w:rPr>
          <w:rFonts w:ascii="Arial" w:hAnsi="Arial" w:cs="Arial"/>
          <w:sz w:val="36"/>
          <w:szCs w:val="36"/>
          <w14:ligatures w14:val="none"/>
        </w:rPr>
        <w:t xml:space="preserve"> or @CEOESAB</w:t>
      </w:r>
    </w:p>
    <w:p w:rsidR="00C74B46" w:rsidRPr="00C41751" w:rsidRDefault="00C74B46" w:rsidP="00C41751">
      <w:pPr>
        <w:widowControl w:val="0"/>
        <w:spacing w:after="0"/>
        <w:rPr>
          <w:rFonts w:ascii="Arial" w:hAnsi="Arial" w:cs="Arial"/>
          <w:sz w:val="36"/>
          <w:szCs w:val="36"/>
          <w14:ligatures w14:val="none"/>
        </w:rPr>
      </w:pPr>
      <w:r w:rsidRPr="00C41751">
        <w:rPr>
          <w:rFonts w:ascii="Arial" w:hAnsi="Arial" w:cs="Arial"/>
          <w:sz w:val="36"/>
          <w:szCs w:val="36"/>
          <w14:ligatures w14:val="none"/>
        </w:rPr>
        <w:t>Please like us on Facebook</w:t>
      </w:r>
    </w:p>
    <w:p w:rsidR="00C74B46" w:rsidRPr="00C41751" w:rsidRDefault="00C74B46" w:rsidP="00C41751">
      <w:pPr>
        <w:widowControl w:val="0"/>
        <w:spacing w:after="0"/>
        <w:rPr>
          <w:rFonts w:ascii="Arial" w:hAnsi="Arial" w:cs="Arial"/>
          <w:sz w:val="36"/>
          <w:szCs w:val="36"/>
          <w14:ligatures w14:val="none"/>
        </w:rPr>
      </w:pPr>
      <w:r w:rsidRPr="00C41751">
        <w:rPr>
          <w:rFonts w:ascii="Arial" w:hAnsi="Arial" w:cs="Arial"/>
          <w:sz w:val="36"/>
          <w:szCs w:val="36"/>
          <w14:ligatures w14:val="none"/>
        </w:rPr>
        <w:t>Facebook.com/</w:t>
      </w:r>
      <w:proofErr w:type="spellStart"/>
      <w:r w:rsidRPr="00C41751">
        <w:rPr>
          <w:rFonts w:ascii="Arial" w:hAnsi="Arial" w:cs="Arial"/>
          <w:sz w:val="36"/>
          <w:szCs w:val="36"/>
          <w14:ligatures w14:val="none"/>
        </w:rPr>
        <w:t>eastsussexblind</w:t>
      </w:r>
      <w:proofErr w:type="spellEnd"/>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 </w:t>
      </w:r>
    </w:p>
    <w:p w:rsidR="00C74B46" w:rsidRPr="0038322A" w:rsidRDefault="00C74B46" w:rsidP="00C41751">
      <w:pPr>
        <w:widowControl w:val="0"/>
        <w:rPr>
          <w:rFonts w:ascii="Arial" w:hAnsi="Arial" w:cs="Arial"/>
          <w:b/>
          <w:bCs/>
          <w:sz w:val="36"/>
          <w:szCs w:val="36"/>
          <w14:ligatures w14:val="none"/>
        </w:rPr>
      </w:pPr>
      <w:r w:rsidRPr="00C41751">
        <w:rPr>
          <w:rFonts w:ascii="Arial" w:hAnsi="Arial" w:cs="Arial"/>
          <w:b/>
          <w:bCs/>
          <w:sz w:val="36"/>
          <w:szCs w:val="36"/>
          <w14:ligatures w14:val="none"/>
        </w:rPr>
        <w:t>The Friends of ESAB plan another year of exciting and high profile events for 2016</w:t>
      </w:r>
      <w:r w:rsidRPr="00C41751">
        <w:rPr>
          <w:rFonts w:ascii="Arial" w:hAnsi="Arial" w:cs="Arial"/>
          <w:sz w:val="36"/>
          <w:szCs w:val="36"/>
          <w14:ligatures w14:val="none"/>
        </w:rPr>
        <w:t> </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The Friends have just completed another successful year and are planning a number of exciting events for 2016.   The first is a French Pop-up Café in St Augustine’s Church Hall in Bexhill on Saturday, 9th April where you will have a 5 course lunch with wine and tea or coffee for £12.50 a head.</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We then have our annual Black Tie Dinner with an Auction of Promises which is on the 28t April at Sussex Community College where we have a lovely 5 Course Dinner.  The tickets are £35 and if you wish to attend please contact me (details below)</w:t>
      </w:r>
      <w:r w:rsidR="00C41751">
        <w:rPr>
          <w:rFonts w:ascii="Arial" w:hAnsi="Arial" w:cs="Arial"/>
          <w:sz w:val="36"/>
          <w:szCs w:val="36"/>
          <w14:ligatures w14:val="none"/>
        </w:rPr>
        <w:t xml:space="preserve"> </w:t>
      </w:r>
      <w:r w:rsidR="00C41751" w:rsidRPr="00C41751">
        <w:rPr>
          <w:rFonts w:ascii="Arial" w:hAnsi="Arial" w:cs="Arial"/>
          <w:sz w:val="36"/>
          <w:szCs w:val="36"/>
          <w14:ligatures w14:val="none"/>
        </w:rPr>
        <w:t>we</w:t>
      </w:r>
      <w:r w:rsidRPr="00C41751">
        <w:rPr>
          <w:rFonts w:ascii="Arial" w:hAnsi="Arial" w:cs="Arial"/>
          <w:sz w:val="36"/>
          <w:szCs w:val="36"/>
          <w14:ligatures w14:val="none"/>
        </w:rPr>
        <w:t xml:space="preserve"> have some very exciting things to auction.</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Our next event is a Golf Day at Willingdon Golf Club and if you would like to get a team of 4 together the price is £50 to include all fees and lunch on Friday, 3rd June.</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Other events we are hoping to organise include another of our very successful race nights and an Open Garden, details to be announced at a later date.</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lastRenderedPageBreak/>
        <w:t>The 500 Club is very popular but I still need to get the last 100 Members to make it up to the true “500 Club”.   It is only £12 a year to have a lucky number (you can have as many as you like!!!) and the draw takes place EVERY month with, at the moment , the first prize around £80, Second around £46 and Third Prize around £32.</w:t>
      </w:r>
    </w:p>
    <w:p w:rsidR="00C74B46" w:rsidRPr="00C41751" w:rsidRDefault="00C74B46" w:rsidP="00C41751">
      <w:pPr>
        <w:rPr>
          <w:rFonts w:ascii="Arial" w:hAnsi="Arial" w:cs="Arial"/>
          <w:sz w:val="36"/>
          <w:szCs w:val="36"/>
          <w14:ligatures w14:val="none"/>
        </w:rPr>
      </w:pPr>
      <w:r w:rsidRPr="00C41751">
        <w:rPr>
          <w:rFonts w:ascii="Arial" w:hAnsi="Arial" w:cs="Arial"/>
          <w:sz w:val="36"/>
          <w:szCs w:val="36"/>
          <w14:ligatures w14:val="none"/>
        </w:rPr>
        <w:t xml:space="preserve">For any further information on any of the above please contact me   </w:t>
      </w:r>
    </w:p>
    <w:p w:rsidR="00C74B46" w:rsidRPr="0038322A" w:rsidRDefault="00C74B46" w:rsidP="00C41751">
      <w:pPr>
        <w:rPr>
          <w:rFonts w:ascii="Arial" w:hAnsi="Arial" w:cs="Arial"/>
          <w:bCs/>
          <w:sz w:val="36"/>
          <w:szCs w:val="36"/>
          <w14:ligatures w14:val="none"/>
        </w:rPr>
      </w:pPr>
      <w:r w:rsidRPr="0038322A">
        <w:rPr>
          <w:rFonts w:ascii="Arial" w:hAnsi="Arial" w:cs="Arial"/>
          <w:bCs/>
          <w:sz w:val="36"/>
          <w:szCs w:val="36"/>
          <w14:ligatures w14:val="none"/>
        </w:rPr>
        <w:t>Shirley Price on 01323 833942</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 </w:t>
      </w:r>
    </w:p>
    <w:p w:rsidR="00C74B46" w:rsidRPr="00C41751" w:rsidRDefault="00C74B46" w:rsidP="00C41751">
      <w:pPr>
        <w:widowControl w:val="0"/>
        <w:rPr>
          <w:rFonts w:ascii="Arial" w:hAnsi="Arial" w:cs="Arial"/>
          <w:b/>
          <w:sz w:val="36"/>
          <w:szCs w:val="36"/>
          <w14:ligatures w14:val="none"/>
        </w:rPr>
      </w:pPr>
      <w:r w:rsidRPr="00C41751">
        <w:rPr>
          <w:rFonts w:ascii="Arial" w:hAnsi="Arial" w:cs="Arial"/>
          <w:b/>
          <w:sz w:val="36"/>
          <w:szCs w:val="36"/>
          <w14:ligatures w14:val="none"/>
        </w:rPr>
        <w:t xml:space="preserve">ESAB enters </w:t>
      </w:r>
      <w:r w:rsidR="00C41751" w:rsidRPr="00C41751">
        <w:rPr>
          <w:rFonts w:ascii="Arial" w:hAnsi="Arial" w:cs="Arial"/>
          <w:b/>
          <w:sz w:val="36"/>
          <w:szCs w:val="36"/>
          <w14:ligatures w14:val="none"/>
        </w:rPr>
        <w:t>this year</w:t>
      </w:r>
      <w:r w:rsidR="00C41751">
        <w:rPr>
          <w:rFonts w:ascii="Arial" w:hAnsi="Arial" w:cs="Arial"/>
          <w:b/>
          <w:sz w:val="36"/>
          <w:szCs w:val="36"/>
          <w14:ligatures w14:val="none"/>
        </w:rPr>
        <w:t>’s</w:t>
      </w:r>
      <w:r w:rsidRPr="00C41751">
        <w:rPr>
          <w:rFonts w:ascii="Arial" w:hAnsi="Arial" w:cs="Arial"/>
          <w:b/>
          <w:sz w:val="36"/>
          <w:szCs w:val="36"/>
          <w14:ligatures w14:val="none"/>
        </w:rPr>
        <w:t xml:space="preserve"> Brighton Fringe Festival </w:t>
      </w:r>
    </w:p>
    <w:p w:rsidR="00C74B46" w:rsidRPr="00C41751" w:rsidRDefault="00C74B46" w:rsidP="00C41751">
      <w:pPr>
        <w:widowControl w:val="0"/>
        <w:rPr>
          <w:rFonts w:ascii="Arial" w:hAnsi="Arial" w:cs="Arial"/>
          <w:b/>
          <w:sz w:val="36"/>
          <w:szCs w:val="36"/>
          <w14:ligatures w14:val="none"/>
        </w:rPr>
      </w:pPr>
      <w:r w:rsidRPr="00C41751">
        <w:rPr>
          <w:rFonts w:ascii="Arial" w:hAnsi="Arial" w:cs="Arial"/>
          <w:b/>
          <w:sz w:val="36"/>
          <w:szCs w:val="36"/>
          <w14:ligatures w14:val="none"/>
        </w:rPr>
        <w:t xml:space="preserve">Art Insight comes to the Garden Café in St Ann’s Well Gardens from the 7th to the </w:t>
      </w:r>
      <w:r w:rsidR="00911EEF">
        <w:rPr>
          <w:rFonts w:ascii="Arial" w:hAnsi="Arial" w:cs="Arial"/>
          <w:b/>
          <w:sz w:val="36"/>
          <w:szCs w:val="36"/>
          <w14:ligatures w14:val="none"/>
        </w:rPr>
        <w:t>31st</w:t>
      </w:r>
      <w:r w:rsidRPr="00C41751">
        <w:rPr>
          <w:rFonts w:ascii="Arial" w:hAnsi="Arial" w:cs="Arial"/>
          <w:b/>
          <w:sz w:val="36"/>
          <w:szCs w:val="36"/>
          <w14:ligatures w14:val="none"/>
        </w:rPr>
        <w:t xml:space="preserve"> May</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 xml:space="preserve">ESAB have teamed up with the Garden café in St Ann’s Well Gardens in Hove to bring you Art Insight. Experience artworks created by both sighted and visually impaired artists. Try your hand at sound tennis, explore our sensory trail and find out what it’s really like to live with sightloss. </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 xml:space="preserve">The event runs from the 7th to the </w:t>
      </w:r>
      <w:r w:rsidR="00911EEF">
        <w:rPr>
          <w:rFonts w:ascii="Arial" w:hAnsi="Arial" w:cs="Arial"/>
          <w:sz w:val="36"/>
          <w:szCs w:val="36"/>
          <w14:ligatures w14:val="none"/>
        </w:rPr>
        <w:t>31st</w:t>
      </w:r>
      <w:r w:rsidRPr="00C41751">
        <w:rPr>
          <w:rFonts w:ascii="Arial" w:hAnsi="Arial" w:cs="Arial"/>
          <w:sz w:val="36"/>
          <w:szCs w:val="36"/>
          <w14:ligatures w14:val="none"/>
        </w:rPr>
        <w:t xml:space="preserve"> May in the café, the sensory garden and around the park. </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 xml:space="preserve">Some of the ESAB social groups have made specific pieces exclusively for the exhibition. Touch our Seven Sisters picture created by the vitalEYEs group, be amused by the Brighton VIP’s Papier Mache people or </w:t>
      </w:r>
      <w:r w:rsidRPr="00C41751">
        <w:rPr>
          <w:rFonts w:ascii="Arial" w:hAnsi="Arial" w:cs="Arial"/>
          <w:sz w:val="36"/>
          <w:szCs w:val="36"/>
          <w14:ligatures w14:val="none"/>
        </w:rPr>
        <w:lastRenderedPageBreak/>
        <w:t xml:space="preserve">enjoy the tree poetry around the sensory garden. Some of Brighton and Sussex’s top artists have donated works that will be for sale in the café. Serena Sussex, Richard Denne, Christine Walker, Tina Wray and Rosemary Carter are all local artists who are happy to help us. </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Stories and poems have been written by Steve Saunders, Carol Borowski, Jane Trott and members of our social groups.</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For further information please get in touch with Sue at Head Office on 01323 832252</w:t>
      </w:r>
    </w:p>
    <w:p w:rsidR="0038322A" w:rsidRDefault="0038322A" w:rsidP="00C41751">
      <w:pPr>
        <w:widowControl w:val="0"/>
        <w:rPr>
          <w:rFonts w:ascii="Arial" w:hAnsi="Arial" w:cs="Arial"/>
          <w:b/>
          <w:sz w:val="36"/>
          <w:szCs w:val="36"/>
          <w14:ligatures w14:val="none"/>
        </w:rPr>
      </w:pPr>
    </w:p>
    <w:p w:rsidR="00C74B46" w:rsidRPr="00C41751" w:rsidRDefault="00C74B46" w:rsidP="00C41751">
      <w:pPr>
        <w:widowControl w:val="0"/>
        <w:rPr>
          <w:rFonts w:ascii="Arial" w:hAnsi="Arial" w:cs="Arial"/>
          <w:b/>
          <w:sz w:val="36"/>
          <w:szCs w:val="36"/>
          <w14:ligatures w14:val="none"/>
        </w:rPr>
      </w:pPr>
      <w:r w:rsidRPr="00C41751">
        <w:rPr>
          <w:rFonts w:ascii="Arial" w:hAnsi="Arial" w:cs="Arial"/>
          <w:b/>
          <w:sz w:val="36"/>
          <w:szCs w:val="36"/>
          <w14:ligatures w14:val="none"/>
        </w:rPr>
        <w:t>Your Annual Membership is due in April vital funds that help ESAB do its work</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Why is it important?</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ESAB is reliant on membership fees to provide support for all our members throughout East Sussex.</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At less than £1.00 per month your £10.00 goes towards funding for our core overheads and is vital to maintain the high standard of services we are able to provide.</w:t>
      </w:r>
    </w:p>
    <w:p w:rsidR="00C74B46" w:rsidRPr="00C41751" w:rsidRDefault="00C74B46" w:rsidP="00C41751">
      <w:pPr>
        <w:widowControl w:val="0"/>
        <w:rPr>
          <w:rFonts w:ascii="Arial" w:hAnsi="Arial" w:cs="Arial"/>
          <w:b/>
          <w:sz w:val="36"/>
          <w:szCs w:val="36"/>
          <w14:ligatures w14:val="none"/>
        </w:rPr>
      </w:pPr>
      <w:r w:rsidRPr="00C41751">
        <w:rPr>
          <w:rFonts w:ascii="Arial" w:hAnsi="Arial" w:cs="Arial"/>
          <w:sz w:val="36"/>
          <w:szCs w:val="36"/>
          <w14:ligatures w14:val="none"/>
        </w:rPr>
        <w:t xml:space="preserve">We all appreciate that costs for power, telephones, travel etc. have all seen significant increases in the past few years but our membership fees have remained the same. </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Gift Aid</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 xml:space="preserve">If you are a UK tax payer, (Income Tax/Capital Gains Tax) please sign the declaration on your membership </w:t>
      </w:r>
      <w:r w:rsidRPr="00C41751">
        <w:rPr>
          <w:rFonts w:ascii="Arial" w:hAnsi="Arial" w:cs="Arial"/>
          <w:sz w:val="36"/>
          <w:szCs w:val="36"/>
          <w14:ligatures w14:val="none"/>
        </w:rPr>
        <w:lastRenderedPageBreak/>
        <w:t xml:space="preserve">form. This allows ESAB to claim Gift Aid on your membership fees. </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 xml:space="preserve">What do I get for my membership? </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Regular newsletters: features on new equipment, activities, and training courses.</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Training:  to help you feel more confident around your home and to develop an understanding of your eye condition.</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Access to Aids &amp; Equipment: to help maintain your independence.</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 xml:space="preserve">Mobility &amp; Orientation: to help you regain your independence at home and in your local area. </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 xml:space="preserve">Access to our Social Groups: A meeting once a month in your local area for activities </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Helpline: We provide advice and support; if we can’t help we will know someone who can.</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Thank you for your continued support. Your membership form is on a separate sheet with this newsletter and we have included a pre-paid envelope to make it easier for you to return it to us.</w:t>
      </w:r>
    </w:p>
    <w:p w:rsidR="00C41751" w:rsidRDefault="00C41751" w:rsidP="00C41751">
      <w:pPr>
        <w:widowControl w:val="0"/>
        <w:rPr>
          <w:rFonts w:ascii="Arial" w:hAnsi="Arial" w:cs="Arial"/>
          <w:b/>
          <w:sz w:val="36"/>
          <w:szCs w:val="36"/>
          <w14:ligatures w14:val="none"/>
        </w:rPr>
      </w:pPr>
    </w:p>
    <w:p w:rsidR="00C74B46" w:rsidRPr="00C41751" w:rsidRDefault="00C74B46" w:rsidP="00C41751">
      <w:pPr>
        <w:widowControl w:val="0"/>
        <w:rPr>
          <w:rFonts w:ascii="Arial" w:hAnsi="Arial" w:cs="Arial"/>
          <w:b/>
          <w:sz w:val="36"/>
          <w:szCs w:val="36"/>
          <w14:ligatures w14:val="none"/>
        </w:rPr>
      </w:pPr>
      <w:r w:rsidRPr="00C41751">
        <w:rPr>
          <w:rFonts w:ascii="Arial" w:hAnsi="Arial" w:cs="Arial"/>
          <w:b/>
          <w:sz w:val="36"/>
          <w:szCs w:val="36"/>
          <w14:ligatures w14:val="none"/>
        </w:rPr>
        <w:t>Volunteering for ESAB can make a huge difference to our member’s lives</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 xml:space="preserve">Being an ESAB volunteer brings so many rewards. Our social group and head office volunteers in whatever </w:t>
      </w:r>
      <w:r w:rsidRPr="00C41751">
        <w:rPr>
          <w:rFonts w:ascii="Arial" w:hAnsi="Arial" w:cs="Arial"/>
          <w:sz w:val="36"/>
          <w:szCs w:val="36"/>
          <w14:ligatures w14:val="none"/>
        </w:rPr>
        <w:lastRenderedPageBreak/>
        <w:t>capacity have made new friends and are very much part of the team, and together with our Home Visiting volunteers, all continue to play a crucial part in our being able to help blind and partially sighted people combat isolation and loneliness.</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Some of the ways in which Home Visitors can provide friendship and support include:-</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Reading and writing correspondence</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Going out for short walks together</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Getting out to the local shops</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Or simply having a chat and a cup of tea</w:t>
      </w:r>
    </w:p>
    <w:p w:rsidR="00C74B46" w:rsidRPr="00C41751" w:rsidRDefault="00C74B46" w:rsidP="00C41751">
      <w:pPr>
        <w:widowControl w:val="0"/>
        <w:rPr>
          <w:rFonts w:ascii="Arial" w:hAnsi="Arial" w:cs="Arial"/>
          <w:b/>
          <w:sz w:val="36"/>
          <w:szCs w:val="36"/>
          <w14:ligatures w14:val="none"/>
        </w:rPr>
      </w:pPr>
      <w:r w:rsidRPr="00C41751">
        <w:rPr>
          <w:rFonts w:ascii="Arial" w:hAnsi="Arial" w:cs="Arial"/>
          <w:sz w:val="36"/>
          <w:szCs w:val="36"/>
          <w14:ligatures w14:val="none"/>
        </w:rPr>
        <w:t>Our Home Visiting network continues to grow</w:t>
      </w:r>
      <w:r w:rsidRPr="00C41751">
        <w:rPr>
          <w:rFonts w:ascii="Arial" w:hAnsi="Arial" w:cs="Arial"/>
          <w:b/>
          <w:sz w:val="36"/>
          <w:szCs w:val="36"/>
          <w14:ligatures w14:val="none"/>
        </w:rPr>
        <w:t>.</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In addition to Brighton and Hove, volunteers are now working as far afield as Hailsham to Ticehurst, and Newick to Heathfield.</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We continue to source volunteers through joint working with other charity partners</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We now have a waiting list of members looking for volunteers in Brighton, and from Seaford to Crowborough, and Alfriston to Rye</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A recent testimonial from a home visiting volunteer in Uckfield reads    “We spent a lovely two hours together this week and we got on very well. It’s just what we both wanted and we have become very good friends already”.</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lastRenderedPageBreak/>
        <w:t>We also have a page dedicated to Volunteering on our website, so potential new volunteers now have the option to enquire via the website, by phone, by   email, or in person for more information or to request an application form.</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Finally we say a big thank you to Peter Martin. After many years’ service as a volunteer for SocialEyes and VitalEyes in Brighton and Hove, Peter has decided to hang up his car keys and take a well-earned rest. We wish him well for the future.</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If you, or anyone you know, haves a few hours to spare that you could give to us please contact Ian at Head Office on 01323 832252</w:t>
      </w:r>
    </w:p>
    <w:p w:rsidR="00C41751" w:rsidRDefault="00C41751" w:rsidP="00C41751">
      <w:pPr>
        <w:widowControl w:val="0"/>
        <w:rPr>
          <w:rFonts w:ascii="Arial" w:hAnsi="Arial" w:cs="Arial"/>
          <w:b/>
          <w:sz w:val="36"/>
          <w:szCs w:val="36"/>
          <w14:ligatures w14:val="none"/>
        </w:rPr>
      </w:pPr>
    </w:p>
    <w:p w:rsidR="00C74B46" w:rsidRPr="00C41751" w:rsidRDefault="00C74B46" w:rsidP="00C41751">
      <w:pPr>
        <w:widowControl w:val="0"/>
        <w:rPr>
          <w:rFonts w:ascii="Arial" w:hAnsi="Arial" w:cs="Arial"/>
          <w:b/>
          <w:sz w:val="36"/>
          <w:szCs w:val="36"/>
          <w14:ligatures w14:val="none"/>
        </w:rPr>
      </w:pPr>
      <w:r w:rsidRPr="00C41751">
        <w:rPr>
          <w:rFonts w:ascii="Arial" w:hAnsi="Arial" w:cs="Arial"/>
          <w:b/>
          <w:sz w:val="36"/>
          <w:szCs w:val="36"/>
          <w14:ligatures w14:val="none"/>
        </w:rPr>
        <w:t>More members enjoying our training courses than ever before 295 people trained last year alone</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2016 training courses available from ESAB</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What’s available to you</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Magnification</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Mobility and communication</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Kitchen Confidence</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IT Networking</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 xml:space="preserve">Computer bytes </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Vision Awareness</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 xml:space="preserve">ESAB offers a wide range of useful and informative </w:t>
      </w:r>
      <w:r w:rsidRPr="00C41751">
        <w:rPr>
          <w:rFonts w:ascii="Arial" w:hAnsi="Arial" w:cs="Arial"/>
          <w:sz w:val="36"/>
          <w:szCs w:val="36"/>
          <w14:ligatures w14:val="none"/>
        </w:rPr>
        <w:lastRenderedPageBreak/>
        <w:t xml:space="preserve">training courses designed specifically to give our members confidence and advice to live independent and fulfilled lives. Whether its tablet computers you want to know more about or you would like to learn more skills in the kitchen. You might have lost some confidence with your mobility and need some advice on how to get around more easily. </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 xml:space="preserve">Vision Awareness training is specifically designed to aid members of the public who work with, or come into contact with someone with sightloss. Guiding, understanding eye conditions, health and safety as well as safeguarding are all covered. </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Our courses are all free, we just ask for a donation towards your travel costs</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Full course information is available from Claire or Fiona at Head Office</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01323 832252</w:t>
      </w:r>
    </w:p>
    <w:p w:rsidR="00C74B46" w:rsidRPr="00C41751" w:rsidRDefault="00AA5126" w:rsidP="00C41751">
      <w:pPr>
        <w:widowControl w:val="0"/>
        <w:rPr>
          <w:rFonts w:ascii="Arial" w:hAnsi="Arial" w:cs="Arial"/>
          <w:color w:val="auto"/>
          <w:sz w:val="36"/>
          <w:szCs w:val="36"/>
          <w14:ligatures w14:val="none"/>
        </w:rPr>
      </w:pPr>
      <w:hyperlink r:id="rId5" w:history="1">
        <w:r w:rsidR="00C74B46" w:rsidRPr="00C41751">
          <w:rPr>
            <w:rStyle w:val="Hyperlink"/>
            <w:rFonts w:ascii="Arial" w:hAnsi="Arial" w:cs="Arial"/>
            <w:color w:val="auto"/>
            <w:sz w:val="36"/>
            <w:szCs w:val="36"/>
            <w:u w:val="none"/>
            <w14:ligatures w14:val="none"/>
          </w:rPr>
          <w:t>info@eastsussexblind.org</w:t>
        </w:r>
      </w:hyperlink>
    </w:p>
    <w:p w:rsidR="00C41751" w:rsidRDefault="00C41751" w:rsidP="00C41751">
      <w:pPr>
        <w:widowControl w:val="0"/>
        <w:rPr>
          <w:rFonts w:ascii="Arial" w:hAnsi="Arial" w:cs="Arial"/>
          <w:b/>
          <w:sz w:val="36"/>
          <w:szCs w:val="36"/>
          <w14:ligatures w14:val="none"/>
        </w:rPr>
      </w:pPr>
    </w:p>
    <w:p w:rsidR="00C74B46" w:rsidRPr="00C41751" w:rsidRDefault="00C41751" w:rsidP="00C41751">
      <w:pPr>
        <w:widowControl w:val="0"/>
        <w:rPr>
          <w:rFonts w:ascii="Arial" w:hAnsi="Arial" w:cs="Arial"/>
          <w:b/>
          <w:sz w:val="36"/>
          <w:szCs w:val="36"/>
          <w14:ligatures w14:val="none"/>
        </w:rPr>
      </w:pPr>
      <w:r>
        <w:rPr>
          <w:rFonts w:ascii="Arial" w:hAnsi="Arial" w:cs="Arial"/>
          <w:b/>
          <w:sz w:val="36"/>
          <w:szCs w:val="36"/>
          <w14:ligatures w14:val="none"/>
        </w:rPr>
        <w:t>A</w:t>
      </w:r>
      <w:r w:rsidR="00C74B46" w:rsidRPr="00C41751">
        <w:rPr>
          <w:rFonts w:ascii="Arial" w:hAnsi="Arial" w:cs="Arial"/>
          <w:b/>
          <w:sz w:val="36"/>
          <w:szCs w:val="36"/>
          <w14:ligatures w14:val="none"/>
        </w:rPr>
        <w:t xml:space="preserve"> feast for your eyes</w:t>
      </w:r>
    </w:p>
    <w:p w:rsidR="00C74B46" w:rsidRPr="0038322A" w:rsidRDefault="00C74B46" w:rsidP="00C41751">
      <w:pPr>
        <w:widowControl w:val="0"/>
        <w:rPr>
          <w:rFonts w:ascii="Arial" w:hAnsi="Arial" w:cs="Arial"/>
          <w:sz w:val="36"/>
          <w:szCs w:val="36"/>
          <w14:ligatures w14:val="none"/>
        </w:rPr>
      </w:pPr>
      <w:r w:rsidRPr="0038322A">
        <w:rPr>
          <w:rFonts w:ascii="Arial" w:hAnsi="Arial" w:cs="Arial"/>
          <w:sz w:val="36"/>
          <w:szCs w:val="36"/>
          <w14:ligatures w14:val="none"/>
        </w:rPr>
        <w:t>The role nutrition plays in maintaining good eye health</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A poor diet can put your sight at risk. Yet, awareness of the link between diet and good eye health is low – a recent survey found 60% of people living in the UK had no idea that what they eat can affect the health of their eyes.</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lastRenderedPageBreak/>
        <w:t>Vitamins, minerals and carotenoids found in many fruits, vegetables and other wholesome foods can help protect your sight and keep your eyes healthy.</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Here are just some of the foods that are rich in eye-friendly nutrients...</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Cold water fish like cod, sardines and tuna are excellent sources of DHA, and Omega-3 fatty acids.</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These provide structural support to cell membranes and may be beneficial for dry eyes, and the maintenance of general eye health.</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Green leafy vegetables such as spinach or kale are rich in carotenoids, especially lutein and zeaxanthin.</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Lutein and zeaxanthin may help prevent age-related eye diseases such as macular degeneration</w:t>
      </w:r>
      <w:r w:rsidRPr="00C41751">
        <w:rPr>
          <w:rFonts w:ascii="Arial" w:hAnsi="Arial" w:cs="Arial"/>
          <w:sz w:val="36"/>
          <w:szCs w:val="36"/>
        </w:rPr>
        <w:t xml:space="preserve"> </w:t>
      </w:r>
      <w:r w:rsidRPr="00C41751">
        <w:rPr>
          <w:rFonts w:ascii="Arial" w:hAnsi="Arial" w:cs="Arial"/>
          <w:sz w:val="36"/>
          <w:szCs w:val="36"/>
          <w14:ligatures w14:val="none"/>
        </w:rPr>
        <w:t>and cataracts.</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These carotenoids may also reduce discomfort from glare and enhance visual contrast.</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Whole grains and avocados are rich in zinc and Vitamin B. Deficiency in complex B Vitamins may increase your risk of cataracts and retinopathy.</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Papaya is a good source of beta carotene which can help to prevent ‘free radical’ damage inside the eye.</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Garlic, onions, shallots and capers are rich in sulphur, which is necessary for the production of glutathione, an important antioxidant required to help maintain healthy sight.</w:t>
      </w:r>
    </w:p>
    <w:p w:rsidR="00C74B46" w:rsidRPr="00C41751" w:rsidRDefault="00C74B46" w:rsidP="00C41751">
      <w:pPr>
        <w:widowControl w:val="0"/>
        <w:rPr>
          <w:rFonts w:ascii="Arial" w:hAnsi="Arial" w:cs="Arial"/>
          <w:sz w:val="36"/>
          <w:szCs w:val="36"/>
          <w14:ligatures w14:val="none"/>
        </w:rPr>
      </w:pPr>
      <w:r w:rsidRPr="00C41751">
        <w:rPr>
          <w:rFonts w:ascii="Arial" w:hAnsi="Arial" w:cs="Arial"/>
          <w:sz w:val="36"/>
          <w:szCs w:val="36"/>
          <w14:ligatures w14:val="none"/>
        </w:rPr>
        <w:t xml:space="preserve">Soy contains essential fatty acids, phytoestrogens, </w:t>
      </w:r>
      <w:r w:rsidRPr="00C41751">
        <w:rPr>
          <w:rFonts w:ascii="Arial" w:hAnsi="Arial" w:cs="Arial"/>
          <w:sz w:val="36"/>
          <w:szCs w:val="36"/>
          <w14:ligatures w14:val="none"/>
        </w:rPr>
        <w:lastRenderedPageBreak/>
        <w:t>Vitamin E and natural anti- inflammatory agents. Vitamin E is important for the maintenance of good eye health.</w:t>
      </w:r>
    </w:p>
    <w:p w:rsidR="0038322A" w:rsidRDefault="0038322A" w:rsidP="00C41751">
      <w:pPr>
        <w:widowControl w:val="0"/>
        <w:rPr>
          <w:rFonts w:ascii="Arial" w:hAnsi="Arial" w:cs="Arial"/>
          <w:b/>
          <w:sz w:val="36"/>
          <w:szCs w:val="36"/>
          <w14:ligatures w14:val="none"/>
        </w:rPr>
      </w:pPr>
    </w:p>
    <w:p w:rsidR="00C41751" w:rsidRDefault="00F440CF" w:rsidP="00C41751">
      <w:pPr>
        <w:widowControl w:val="0"/>
        <w:rPr>
          <w:rFonts w:ascii="Arial" w:hAnsi="Arial" w:cs="Arial"/>
          <w:b/>
          <w:sz w:val="36"/>
          <w:szCs w:val="36"/>
          <w14:ligatures w14:val="none"/>
        </w:rPr>
      </w:pPr>
      <w:r>
        <w:rPr>
          <w:rFonts w:ascii="Arial" w:hAnsi="Arial" w:cs="Arial"/>
          <w:b/>
          <w:sz w:val="36"/>
          <w:szCs w:val="36"/>
          <w14:ligatures w14:val="none"/>
        </w:rPr>
        <w:t>It might surprise you how much ESAB has to offer</w:t>
      </w:r>
    </w:p>
    <w:p w:rsidR="00F440CF" w:rsidRPr="00F440CF" w:rsidRDefault="00F440CF" w:rsidP="00F440CF">
      <w:pPr>
        <w:widowControl w:val="0"/>
        <w:spacing w:after="0"/>
        <w:rPr>
          <w:rFonts w:ascii="Arial" w:hAnsi="Arial" w:cs="Arial"/>
          <w:b/>
          <w:bCs/>
          <w:sz w:val="36"/>
          <w:szCs w:val="36"/>
          <w14:ligatures w14:val="none"/>
        </w:rPr>
      </w:pPr>
      <w:r w:rsidRPr="00F440CF">
        <w:rPr>
          <w:rFonts w:ascii="Arial" w:hAnsi="Arial" w:cs="Arial"/>
          <w:b/>
          <w:bCs/>
          <w:sz w:val="36"/>
          <w:szCs w:val="36"/>
          <w14:ligatures w14:val="none"/>
        </w:rPr>
        <w:t>Specifically for East Sussex</w:t>
      </w:r>
    </w:p>
    <w:p w:rsidR="00F440CF" w:rsidRPr="00F440CF" w:rsidRDefault="00F440CF" w:rsidP="00F440CF">
      <w:pPr>
        <w:widowControl w:val="0"/>
        <w:spacing w:after="0"/>
        <w:ind w:left="360"/>
        <w:rPr>
          <w:rFonts w:ascii="Arial" w:hAnsi="Arial" w:cs="Arial"/>
          <w:sz w:val="36"/>
          <w:szCs w:val="36"/>
          <w14:ligatures w14:val="none"/>
        </w:rPr>
      </w:pPr>
      <w:r w:rsidRPr="00F440CF">
        <w:rPr>
          <w:rFonts w:ascii="Arial" w:hAnsi="Arial" w:cs="Arial"/>
          <w:sz w:val="36"/>
          <w:szCs w:val="36"/>
          <w:u w:val="single"/>
          <w14:ligatures w14:val="none"/>
        </w:rPr>
        <w:t>Low Vision Support Worker</w:t>
      </w:r>
      <w:r w:rsidRPr="00F440CF">
        <w:rPr>
          <w:rFonts w:ascii="Arial" w:hAnsi="Arial" w:cs="Arial"/>
          <w:sz w:val="36"/>
          <w:szCs w:val="36"/>
          <w14:ligatures w14:val="none"/>
        </w:rPr>
        <w:t xml:space="preserve"> </w:t>
      </w:r>
    </w:p>
    <w:p w:rsidR="00F440CF" w:rsidRPr="00F440CF" w:rsidRDefault="00F440CF" w:rsidP="00F440CF">
      <w:pPr>
        <w:widowControl w:val="0"/>
        <w:spacing w:after="0"/>
        <w:ind w:left="360"/>
        <w:rPr>
          <w:rFonts w:ascii="Arial" w:hAnsi="Arial" w:cs="Arial"/>
          <w:sz w:val="36"/>
          <w:szCs w:val="36"/>
          <w14:ligatures w14:val="none"/>
        </w:rPr>
      </w:pPr>
      <w:r w:rsidRPr="00F440CF">
        <w:rPr>
          <w:rFonts w:ascii="Arial" w:hAnsi="Arial" w:cs="Arial"/>
          <w:sz w:val="36"/>
          <w:szCs w:val="36"/>
          <w14:ligatures w14:val="none"/>
        </w:rPr>
        <w:t>Full time worker providing at home support and visiting 695 members per year</w:t>
      </w:r>
    </w:p>
    <w:p w:rsidR="00F440CF" w:rsidRPr="00F440CF" w:rsidRDefault="00F440CF" w:rsidP="00F440CF">
      <w:pPr>
        <w:widowControl w:val="0"/>
        <w:spacing w:after="0"/>
        <w:ind w:left="360"/>
        <w:rPr>
          <w:rFonts w:ascii="Arial" w:hAnsi="Arial" w:cs="Arial"/>
          <w:sz w:val="36"/>
          <w:szCs w:val="36"/>
          <w14:ligatures w14:val="none"/>
        </w:rPr>
      </w:pPr>
      <w:proofErr w:type="gramStart"/>
      <w:r w:rsidRPr="00F440CF">
        <w:rPr>
          <w:rFonts w:ascii="Arial" w:hAnsi="Arial" w:cs="Arial"/>
          <w:sz w:val="36"/>
          <w:szCs w:val="36"/>
          <w:u w:val="single"/>
          <w14:ligatures w14:val="none"/>
        </w:rPr>
        <w:t>Mobility and orientation training</w:t>
      </w:r>
      <w:r w:rsidRPr="00F440CF">
        <w:rPr>
          <w:rFonts w:ascii="Arial" w:hAnsi="Arial" w:cs="Arial"/>
          <w:sz w:val="36"/>
          <w:szCs w:val="36"/>
          <w14:ligatures w14:val="none"/>
        </w:rPr>
        <w:t>.</w:t>
      </w:r>
      <w:proofErr w:type="gramEnd"/>
      <w:r w:rsidRPr="00F440CF">
        <w:rPr>
          <w:rFonts w:ascii="Arial" w:hAnsi="Arial" w:cs="Arial"/>
          <w:sz w:val="36"/>
          <w:szCs w:val="36"/>
          <w14:ligatures w14:val="none"/>
        </w:rPr>
        <w:t xml:space="preserve"> </w:t>
      </w:r>
      <w:proofErr w:type="gramStart"/>
      <w:r w:rsidRPr="00F440CF">
        <w:rPr>
          <w:rFonts w:ascii="Arial" w:hAnsi="Arial" w:cs="Arial"/>
          <w:sz w:val="36"/>
          <w:szCs w:val="36"/>
          <w14:ligatures w14:val="none"/>
        </w:rPr>
        <w:t>Confidence building and practical help.</w:t>
      </w:r>
      <w:proofErr w:type="gramEnd"/>
      <w:r w:rsidRPr="00F440CF">
        <w:rPr>
          <w:rFonts w:ascii="Arial" w:hAnsi="Arial" w:cs="Arial"/>
          <w:sz w:val="36"/>
          <w:szCs w:val="36"/>
          <w14:ligatures w14:val="none"/>
        </w:rPr>
        <w:t xml:space="preserve"> </w:t>
      </w:r>
      <w:proofErr w:type="gramStart"/>
      <w:r w:rsidRPr="00F440CF">
        <w:rPr>
          <w:rFonts w:ascii="Arial" w:hAnsi="Arial" w:cs="Arial"/>
          <w:sz w:val="36"/>
          <w:szCs w:val="36"/>
          <w14:ligatures w14:val="none"/>
        </w:rPr>
        <w:t>150 members per year.</w:t>
      </w:r>
      <w:proofErr w:type="gramEnd"/>
    </w:p>
    <w:p w:rsidR="00F440CF" w:rsidRPr="00F440CF" w:rsidRDefault="00F440CF" w:rsidP="00F440CF">
      <w:pPr>
        <w:widowControl w:val="0"/>
        <w:spacing w:after="0"/>
        <w:ind w:left="360"/>
        <w:rPr>
          <w:rFonts w:ascii="Arial" w:hAnsi="Arial" w:cs="Arial"/>
          <w:sz w:val="36"/>
          <w:szCs w:val="36"/>
          <w14:ligatures w14:val="none"/>
        </w:rPr>
      </w:pPr>
      <w:r w:rsidRPr="00F440CF">
        <w:rPr>
          <w:rFonts w:ascii="Arial" w:hAnsi="Arial" w:cs="Arial"/>
          <w:sz w:val="36"/>
          <w:szCs w:val="36"/>
          <w:u w:val="single"/>
          <w14:ligatures w14:val="none"/>
        </w:rPr>
        <w:t>Certificates of visual impairment</w:t>
      </w:r>
      <w:r w:rsidRPr="00F440CF">
        <w:rPr>
          <w:rFonts w:ascii="Arial" w:hAnsi="Arial" w:cs="Arial"/>
          <w:sz w:val="36"/>
          <w:szCs w:val="36"/>
          <w14:ligatures w14:val="none"/>
        </w:rPr>
        <w:t>, we handle 250 of these a year.</w:t>
      </w:r>
    </w:p>
    <w:p w:rsidR="00F440CF" w:rsidRPr="00F440CF" w:rsidRDefault="00F440CF" w:rsidP="00F440CF">
      <w:pPr>
        <w:widowControl w:val="0"/>
        <w:spacing w:after="0"/>
        <w:ind w:left="360"/>
        <w:rPr>
          <w:rFonts w:ascii="Arial" w:hAnsi="Arial" w:cs="Arial"/>
          <w:sz w:val="36"/>
          <w:szCs w:val="36"/>
          <w14:ligatures w14:val="none"/>
        </w:rPr>
      </w:pPr>
      <w:proofErr w:type="gramStart"/>
      <w:r w:rsidRPr="00F440CF">
        <w:rPr>
          <w:rFonts w:ascii="Arial" w:hAnsi="Arial" w:cs="Arial"/>
          <w:sz w:val="36"/>
          <w:szCs w:val="36"/>
          <w:u w:val="single"/>
          <w14:ligatures w14:val="none"/>
        </w:rPr>
        <w:t>Aids and Equipment service</w:t>
      </w:r>
      <w:r w:rsidRPr="00F440CF">
        <w:rPr>
          <w:rFonts w:ascii="Arial" w:hAnsi="Arial" w:cs="Arial"/>
          <w:sz w:val="36"/>
          <w:szCs w:val="36"/>
          <w14:ligatures w14:val="none"/>
        </w:rPr>
        <w:t>.</w:t>
      </w:r>
      <w:proofErr w:type="gramEnd"/>
      <w:r w:rsidRPr="00F440CF">
        <w:rPr>
          <w:rFonts w:ascii="Arial" w:hAnsi="Arial" w:cs="Arial"/>
          <w:sz w:val="36"/>
          <w:szCs w:val="36"/>
          <w14:ligatures w14:val="none"/>
        </w:rPr>
        <w:t xml:space="preserve">  </w:t>
      </w:r>
      <w:proofErr w:type="gramStart"/>
      <w:r w:rsidRPr="00F440CF">
        <w:rPr>
          <w:rFonts w:ascii="Arial" w:hAnsi="Arial" w:cs="Arial"/>
          <w:sz w:val="36"/>
          <w:szCs w:val="36"/>
          <w14:ligatures w14:val="none"/>
        </w:rPr>
        <w:t>1400 interactions per year.</w:t>
      </w:r>
      <w:proofErr w:type="gramEnd"/>
    </w:p>
    <w:p w:rsidR="00F440CF" w:rsidRPr="00F440CF" w:rsidRDefault="00F440CF" w:rsidP="00F440CF">
      <w:pPr>
        <w:widowControl w:val="0"/>
        <w:spacing w:after="0"/>
        <w:ind w:left="360"/>
        <w:rPr>
          <w:rFonts w:ascii="Arial" w:hAnsi="Arial" w:cs="Arial"/>
          <w:sz w:val="36"/>
          <w:szCs w:val="36"/>
          <w14:ligatures w14:val="none"/>
        </w:rPr>
      </w:pPr>
      <w:r w:rsidRPr="00F440CF">
        <w:rPr>
          <w:rFonts w:ascii="Arial" w:hAnsi="Arial" w:cs="Arial"/>
          <w:sz w:val="36"/>
          <w:szCs w:val="36"/>
          <w:u w:val="single"/>
          <w14:ligatures w14:val="none"/>
        </w:rPr>
        <w:t>Skills and strategies for daily living courses</w:t>
      </w:r>
      <w:r w:rsidRPr="00F440CF">
        <w:rPr>
          <w:rFonts w:ascii="Arial" w:hAnsi="Arial" w:cs="Arial"/>
          <w:sz w:val="36"/>
          <w:szCs w:val="36"/>
          <w14:ligatures w14:val="none"/>
        </w:rPr>
        <w:t xml:space="preserve">, 295 members trained per year </w:t>
      </w:r>
    </w:p>
    <w:p w:rsidR="00F440CF" w:rsidRPr="00F440CF" w:rsidRDefault="00F440CF" w:rsidP="00F440CF">
      <w:pPr>
        <w:widowControl w:val="0"/>
        <w:spacing w:after="0"/>
        <w:ind w:left="360"/>
        <w:rPr>
          <w:rFonts w:ascii="Arial" w:hAnsi="Arial" w:cs="Arial"/>
          <w:sz w:val="36"/>
          <w:szCs w:val="36"/>
          <w14:ligatures w14:val="none"/>
        </w:rPr>
      </w:pPr>
      <w:r w:rsidRPr="00F440CF">
        <w:rPr>
          <w:rFonts w:ascii="Arial" w:hAnsi="Arial" w:cs="Arial"/>
          <w:sz w:val="36"/>
          <w:szCs w:val="36"/>
          <w:u w:val="single"/>
          <w14:ligatures w14:val="none"/>
        </w:rPr>
        <w:t>IT skills courses</w:t>
      </w:r>
      <w:r w:rsidRPr="00F440CF">
        <w:rPr>
          <w:rFonts w:ascii="Arial" w:hAnsi="Arial" w:cs="Arial"/>
          <w:sz w:val="36"/>
          <w:szCs w:val="36"/>
          <w14:ligatures w14:val="none"/>
        </w:rPr>
        <w:t xml:space="preserve">, smart phones and tablets. </w:t>
      </w:r>
    </w:p>
    <w:p w:rsidR="00F440CF" w:rsidRPr="00F440CF" w:rsidRDefault="00F440CF" w:rsidP="00F440CF">
      <w:pPr>
        <w:widowControl w:val="0"/>
        <w:spacing w:after="0"/>
        <w:rPr>
          <w:rFonts w:ascii="Arial" w:hAnsi="Arial" w:cs="Arial"/>
          <w:b/>
          <w:bCs/>
          <w:sz w:val="36"/>
          <w:szCs w:val="36"/>
          <w14:ligatures w14:val="none"/>
        </w:rPr>
      </w:pPr>
      <w:r w:rsidRPr="00F440CF">
        <w:rPr>
          <w:rFonts w:ascii="Arial" w:hAnsi="Arial" w:cs="Arial"/>
          <w:b/>
          <w:bCs/>
          <w:sz w:val="36"/>
          <w:szCs w:val="36"/>
          <w14:ligatures w14:val="none"/>
        </w:rPr>
        <w:t xml:space="preserve">In Brighton </w:t>
      </w:r>
    </w:p>
    <w:p w:rsidR="00F440CF" w:rsidRPr="00F440CF" w:rsidRDefault="00F440CF" w:rsidP="00F440CF">
      <w:pPr>
        <w:widowControl w:val="0"/>
        <w:spacing w:after="0"/>
        <w:ind w:left="360"/>
        <w:rPr>
          <w:rFonts w:ascii="Arial" w:hAnsi="Arial" w:cs="Arial"/>
          <w:sz w:val="36"/>
          <w:szCs w:val="36"/>
          <w14:ligatures w14:val="none"/>
        </w:rPr>
      </w:pPr>
      <w:r w:rsidRPr="00F440CF">
        <w:rPr>
          <w:rFonts w:ascii="Arial" w:hAnsi="Arial" w:cs="Arial"/>
          <w:sz w:val="36"/>
          <w:szCs w:val="36"/>
          <w14:ligatures w14:val="none"/>
        </w:rPr>
        <w:t xml:space="preserve">Full time Co-ordinator </w:t>
      </w:r>
    </w:p>
    <w:p w:rsidR="00F440CF" w:rsidRPr="00F440CF" w:rsidRDefault="00F440CF" w:rsidP="00F440CF">
      <w:pPr>
        <w:widowControl w:val="0"/>
        <w:spacing w:after="0"/>
        <w:ind w:left="360"/>
        <w:rPr>
          <w:rFonts w:ascii="Arial" w:hAnsi="Arial" w:cs="Arial"/>
          <w:sz w:val="36"/>
          <w:szCs w:val="36"/>
          <w14:ligatures w14:val="none"/>
        </w:rPr>
      </w:pPr>
      <w:r w:rsidRPr="00F440CF">
        <w:rPr>
          <w:rFonts w:ascii="Arial" w:hAnsi="Arial" w:cs="Arial"/>
          <w:sz w:val="36"/>
          <w:szCs w:val="36"/>
          <w14:ligatures w14:val="none"/>
        </w:rPr>
        <w:t xml:space="preserve">Aids and Equipment Centre in </w:t>
      </w:r>
    </w:p>
    <w:p w:rsidR="00F440CF" w:rsidRPr="00F440CF" w:rsidRDefault="00F440CF" w:rsidP="00F440CF">
      <w:pPr>
        <w:widowControl w:val="0"/>
        <w:spacing w:after="0"/>
        <w:ind w:left="360"/>
        <w:rPr>
          <w:rFonts w:ascii="Arial" w:hAnsi="Arial" w:cs="Arial"/>
          <w:sz w:val="36"/>
          <w:szCs w:val="36"/>
          <w14:ligatures w14:val="none"/>
        </w:rPr>
      </w:pPr>
      <w:r w:rsidRPr="00F440CF">
        <w:rPr>
          <w:rFonts w:ascii="Arial" w:hAnsi="Arial" w:cs="Arial"/>
          <w:sz w:val="36"/>
          <w:szCs w:val="36"/>
          <w14:ligatures w14:val="none"/>
        </w:rPr>
        <w:t xml:space="preserve">Volunteer visiting scheme with 50 volunteers </w:t>
      </w:r>
    </w:p>
    <w:p w:rsidR="00F440CF" w:rsidRPr="00F440CF" w:rsidRDefault="00F440CF" w:rsidP="00F440CF">
      <w:pPr>
        <w:widowControl w:val="0"/>
        <w:spacing w:after="0"/>
        <w:ind w:left="360"/>
        <w:rPr>
          <w:rFonts w:ascii="Arial" w:hAnsi="Arial" w:cs="Arial"/>
          <w:sz w:val="36"/>
          <w:szCs w:val="36"/>
          <w14:ligatures w14:val="none"/>
        </w:rPr>
      </w:pPr>
      <w:r w:rsidRPr="00F440CF">
        <w:rPr>
          <w:rFonts w:ascii="Arial" w:hAnsi="Arial" w:cs="Arial"/>
          <w:sz w:val="36"/>
          <w:szCs w:val="36"/>
          <w14:ligatures w14:val="none"/>
        </w:rPr>
        <w:t xml:space="preserve">Six social groups </w:t>
      </w:r>
    </w:p>
    <w:p w:rsidR="00F440CF" w:rsidRPr="00F440CF" w:rsidRDefault="00F440CF" w:rsidP="00F440CF">
      <w:pPr>
        <w:widowControl w:val="0"/>
        <w:rPr>
          <w14:ligatures w14:val="none"/>
        </w:rPr>
      </w:pPr>
      <w:r w:rsidRPr="00F440CF">
        <w:rPr>
          <w14:ligatures w14:val="none"/>
        </w:rPr>
        <w:t> </w:t>
      </w:r>
    </w:p>
    <w:p w:rsidR="00F440CF" w:rsidRPr="00F440CF" w:rsidRDefault="00F440CF" w:rsidP="00F440CF">
      <w:pPr>
        <w:widowControl w:val="0"/>
        <w:spacing w:after="0"/>
        <w:rPr>
          <w:rFonts w:ascii="Arial" w:hAnsi="Arial" w:cs="Arial"/>
          <w:b/>
          <w:bCs/>
          <w:sz w:val="36"/>
          <w:szCs w:val="36"/>
          <w14:ligatures w14:val="none"/>
        </w:rPr>
      </w:pPr>
      <w:r w:rsidRPr="00F440CF">
        <w:rPr>
          <w:rFonts w:ascii="Arial" w:hAnsi="Arial" w:cs="Arial"/>
          <w:b/>
          <w:bCs/>
          <w:sz w:val="36"/>
          <w:szCs w:val="36"/>
          <w14:ligatures w14:val="none"/>
        </w:rPr>
        <w:t>Central services from ESAB</w:t>
      </w:r>
    </w:p>
    <w:p w:rsidR="00F440CF" w:rsidRPr="00F440CF" w:rsidRDefault="00F440CF" w:rsidP="00F440CF">
      <w:pPr>
        <w:widowControl w:val="0"/>
        <w:spacing w:after="0"/>
        <w:ind w:left="360"/>
        <w:rPr>
          <w:rFonts w:ascii="Arial" w:hAnsi="Arial" w:cs="Arial"/>
          <w:sz w:val="36"/>
          <w:szCs w:val="36"/>
          <w14:ligatures w14:val="none"/>
        </w:rPr>
      </w:pPr>
      <w:proofErr w:type="gramStart"/>
      <w:r w:rsidRPr="00F440CF">
        <w:rPr>
          <w:rFonts w:ascii="Arial" w:hAnsi="Arial" w:cs="Arial"/>
          <w:sz w:val="36"/>
          <w:szCs w:val="36"/>
          <w14:ligatures w14:val="none"/>
        </w:rPr>
        <w:t>16 Social Groups.</w:t>
      </w:r>
      <w:proofErr w:type="gramEnd"/>
      <w:r w:rsidRPr="00F440CF">
        <w:rPr>
          <w:rFonts w:ascii="Arial" w:hAnsi="Arial" w:cs="Arial"/>
          <w:sz w:val="36"/>
          <w:szCs w:val="36"/>
          <w14:ligatures w14:val="none"/>
        </w:rPr>
        <w:t xml:space="preserve"> </w:t>
      </w:r>
    </w:p>
    <w:p w:rsidR="00F440CF" w:rsidRPr="00F440CF" w:rsidRDefault="00F440CF" w:rsidP="00F440CF">
      <w:pPr>
        <w:widowControl w:val="0"/>
        <w:spacing w:after="0"/>
        <w:ind w:left="360"/>
        <w:rPr>
          <w:rFonts w:ascii="Arial" w:hAnsi="Arial" w:cs="Arial"/>
          <w:sz w:val="36"/>
          <w:szCs w:val="36"/>
          <w14:ligatures w14:val="none"/>
        </w:rPr>
      </w:pPr>
      <w:r w:rsidRPr="00F440CF">
        <w:rPr>
          <w:rFonts w:ascii="Arial" w:hAnsi="Arial" w:cs="Arial"/>
          <w:sz w:val="36"/>
          <w:szCs w:val="36"/>
          <w14:ligatures w14:val="none"/>
        </w:rPr>
        <w:t xml:space="preserve">Volunteer Co-ordinator </w:t>
      </w:r>
    </w:p>
    <w:p w:rsidR="00F440CF" w:rsidRPr="00F440CF" w:rsidRDefault="00F440CF" w:rsidP="00F440CF">
      <w:pPr>
        <w:widowControl w:val="0"/>
        <w:spacing w:after="0"/>
        <w:ind w:left="360"/>
        <w:rPr>
          <w:rFonts w:ascii="Arial" w:hAnsi="Arial" w:cs="Arial"/>
          <w:sz w:val="36"/>
          <w:szCs w:val="36"/>
          <w14:ligatures w14:val="none"/>
        </w:rPr>
      </w:pPr>
      <w:r w:rsidRPr="00F440CF">
        <w:rPr>
          <w:rFonts w:ascii="Arial" w:hAnsi="Arial" w:cs="Arial"/>
          <w:sz w:val="36"/>
          <w:szCs w:val="36"/>
          <w14:ligatures w14:val="none"/>
        </w:rPr>
        <w:t>Outreach Vehicle (OV)</w:t>
      </w:r>
    </w:p>
    <w:p w:rsidR="00F440CF" w:rsidRPr="00F440CF" w:rsidRDefault="00F440CF" w:rsidP="00F440CF">
      <w:pPr>
        <w:widowControl w:val="0"/>
        <w:spacing w:after="0"/>
        <w:ind w:left="360"/>
        <w:rPr>
          <w:rFonts w:ascii="Arial" w:hAnsi="Arial" w:cs="Arial"/>
          <w:sz w:val="36"/>
          <w:szCs w:val="36"/>
          <w14:ligatures w14:val="none"/>
        </w:rPr>
      </w:pPr>
      <w:r w:rsidRPr="00F440CF">
        <w:rPr>
          <w:rFonts w:ascii="Arial" w:hAnsi="Arial" w:cs="Arial"/>
          <w:sz w:val="36"/>
          <w:szCs w:val="36"/>
          <w14:ligatures w14:val="none"/>
        </w:rPr>
        <w:lastRenderedPageBreak/>
        <w:t>ESAB telephone helpline</w:t>
      </w:r>
    </w:p>
    <w:p w:rsidR="00F440CF" w:rsidRPr="00F440CF" w:rsidRDefault="00F440CF" w:rsidP="00F440CF">
      <w:pPr>
        <w:widowControl w:val="0"/>
        <w:spacing w:after="0"/>
        <w:ind w:left="360"/>
        <w:rPr>
          <w:rFonts w:ascii="Arial" w:hAnsi="Arial" w:cs="Arial"/>
          <w:sz w:val="36"/>
          <w:szCs w:val="36"/>
          <w14:ligatures w14:val="none"/>
        </w:rPr>
      </w:pPr>
      <w:r w:rsidRPr="00F440CF">
        <w:rPr>
          <w:rFonts w:ascii="Arial" w:hAnsi="Arial" w:cs="Arial"/>
          <w:sz w:val="36"/>
          <w:szCs w:val="36"/>
          <w14:ligatures w14:val="none"/>
        </w:rPr>
        <w:t>RNIB Big Skills training</w:t>
      </w:r>
    </w:p>
    <w:p w:rsidR="00F440CF" w:rsidRPr="00F440CF" w:rsidRDefault="00F440CF" w:rsidP="00F440CF">
      <w:pPr>
        <w:widowControl w:val="0"/>
        <w:spacing w:after="0"/>
        <w:ind w:left="360"/>
        <w:rPr>
          <w:rFonts w:ascii="Arial" w:hAnsi="Arial" w:cs="Arial"/>
          <w:sz w:val="36"/>
          <w:szCs w:val="36"/>
          <w14:ligatures w14:val="none"/>
        </w:rPr>
      </w:pPr>
      <w:r w:rsidRPr="00F440CF">
        <w:rPr>
          <w:rFonts w:ascii="Arial" w:hAnsi="Arial" w:cs="Arial"/>
          <w:sz w:val="36"/>
          <w:szCs w:val="36"/>
          <w14:ligatures w14:val="none"/>
        </w:rPr>
        <w:t xml:space="preserve">Volunteer visiting scheme </w:t>
      </w:r>
    </w:p>
    <w:p w:rsidR="00F440CF" w:rsidRPr="00F440CF" w:rsidRDefault="00F440CF" w:rsidP="00F440CF">
      <w:pPr>
        <w:widowControl w:val="0"/>
        <w:spacing w:after="0"/>
        <w:ind w:left="360"/>
        <w:rPr>
          <w:rFonts w:ascii="Arial" w:hAnsi="Arial" w:cs="Arial"/>
          <w:sz w:val="36"/>
          <w:szCs w:val="36"/>
          <w14:ligatures w14:val="none"/>
        </w:rPr>
      </w:pPr>
      <w:r w:rsidRPr="00F440CF">
        <w:rPr>
          <w:rFonts w:ascii="Arial" w:hAnsi="Arial" w:cs="Arial"/>
          <w:sz w:val="36"/>
          <w:szCs w:val="36"/>
          <w14:ligatures w14:val="none"/>
        </w:rPr>
        <w:t xml:space="preserve">Advocacy help for members </w:t>
      </w:r>
    </w:p>
    <w:p w:rsidR="00F440CF" w:rsidRPr="00F440CF" w:rsidRDefault="00F440CF" w:rsidP="00F440CF">
      <w:pPr>
        <w:widowControl w:val="0"/>
        <w:spacing w:after="0"/>
        <w:ind w:left="360"/>
        <w:rPr>
          <w:rFonts w:ascii="Arial" w:hAnsi="Arial" w:cs="Arial"/>
          <w:sz w:val="36"/>
          <w:szCs w:val="36"/>
          <w14:ligatures w14:val="none"/>
        </w:rPr>
      </w:pPr>
      <w:r w:rsidRPr="00F440CF">
        <w:rPr>
          <w:rFonts w:ascii="Arial" w:hAnsi="Arial" w:cs="Arial"/>
          <w:sz w:val="36"/>
          <w:szCs w:val="36"/>
          <w14:ligatures w14:val="none"/>
        </w:rPr>
        <w:t xml:space="preserve">Lobbying local and central government </w:t>
      </w:r>
    </w:p>
    <w:p w:rsidR="00F440CF" w:rsidRPr="00F440CF" w:rsidRDefault="00F440CF" w:rsidP="00F440CF">
      <w:pPr>
        <w:widowControl w:val="0"/>
        <w:spacing w:after="0"/>
        <w:ind w:left="360"/>
        <w:rPr>
          <w:rFonts w:ascii="Arial" w:hAnsi="Arial" w:cs="Arial"/>
          <w:sz w:val="36"/>
          <w:szCs w:val="36"/>
          <w14:ligatures w14:val="none"/>
        </w:rPr>
      </w:pPr>
      <w:r w:rsidRPr="00F440CF">
        <w:rPr>
          <w:rFonts w:ascii="Arial" w:hAnsi="Arial" w:cs="Arial"/>
          <w:sz w:val="36"/>
          <w:szCs w:val="36"/>
          <w14:ligatures w14:val="none"/>
        </w:rPr>
        <w:t xml:space="preserve">Working with local planners </w:t>
      </w:r>
    </w:p>
    <w:p w:rsidR="00F440CF" w:rsidRPr="00F440CF" w:rsidRDefault="00F440CF" w:rsidP="00F440CF">
      <w:pPr>
        <w:widowControl w:val="0"/>
        <w:spacing w:after="0"/>
        <w:ind w:left="360"/>
        <w:rPr>
          <w:rFonts w:ascii="Arial" w:hAnsi="Arial" w:cs="Arial"/>
          <w:sz w:val="36"/>
          <w:szCs w:val="36"/>
          <w14:ligatures w14:val="none"/>
        </w:rPr>
      </w:pPr>
      <w:r w:rsidRPr="00F440CF">
        <w:rPr>
          <w:rFonts w:ascii="Arial" w:hAnsi="Arial" w:cs="Arial"/>
          <w:sz w:val="36"/>
          <w:szCs w:val="36"/>
          <w14:ligatures w14:val="none"/>
        </w:rPr>
        <w:t xml:space="preserve">Three times a year membership Newsletter </w:t>
      </w:r>
    </w:p>
    <w:p w:rsidR="00F440CF" w:rsidRPr="00F440CF" w:rsidRDefault="00F440CF" w:rsidP="00F440CF">
      <w:pPr>
        <w:widowControl w:val="0"/>
        <w:spacing w:after="0"/>
        <w:ind w:left="360"/>
        <w:rPr>
          <w:rFonts w:ascii="Arial" w:hAnsi="Arial" w:cs="Arial"/>
          <w:sz w:val="36"/>
          <w:szCs w:val="36"/>
          <w14:ligatures w14:val="none"/>
        </w:rPr>
      </w:pPr>
      <w:r w:rsidRPr="00F440CF">
        <w:rPr>
          <w:rFonts w:ascii="Arial" w:hAnsi="Arial" w:cs="Arial"/>
          <w:sz w:val="36"/>
          <w:szCs w:val="36"/>
          <w14:ligatures w14:val="none"/>
        </w:rPr>
        <w:t xml:space="preserve">Drop in (by appointment) for Aids and Equipment </w:t>
      </w:r>
    </w:p>
    <w:p w:rsidR="00F440CF" w:rsidRPr="00F440CF" w:rsidRDefault="00F440CF" w:rsidP="00F440CF">
      <w:pPr>
        <w:widowControl w:val="0"/>
        <w:spacing w:after="0"/>
        <w:ind w:left="360"/>
        <w:rPr>
          <w:rFonts w:ascii="Arial" w:hAnsi="Arial" w:cs="Arial"/>
          <w:sz w:val="36"/>
          <w:szCs w:val="36"/>
          <w14:ligatures w14:val="none"/>
        </w:rPr>
      </w:pPr>
      <w:r w:rsidRPr="00F440CF">
        <w:rPr>
          <w:rFonts w:ascii="Arial" w:hAnsi="Arial" w:cs="Arial"/>
          <w:sz w:val="36"/>
          <w:szCs w:val="36"/>
          <w14:ligatures w14:val="none"/>
        </w:rPr>
        <w:t xml:space="preserve">Library service  </w:t>
      </w:r>
    </w:p>
    <w:p w:rsidR="00F440CF" w:rsidRPr="00F440CF" w:rsidRDefault="00F440CF" w:rsidP="00F440CF">
      <w:pPr>
        <w:widowControl w:val="0"/>
        <w:spacing w:after="0"/>
        <w:ind w:left="360"/>
        <w:rPr>
          <w:rFonts w:ascii="Arial" w:hAnsi="Arial" w:cs="Arial"/>
          <w:sz w:val="36"/>
          <w:szCs w:val="36"/>
          <w14:ligatures w14:val="none"/>
        </w:rPr>
      </w:pPr>
      <w:r w:rsidRPr="00F440CF">
        <w:rPr>
          <w:rFonts w:ascii="Arial" w:hAnsi="Arial" w:cs="Arial"/>
          <w:sz w:val="36"/>
          <w:szCs w:val="36"/>
          <w14:ligatures w14:val="none"/>
        </w:rPr>
        <w:t xml:space="preserve">Friends of ESAB </w:t>
      </w:r>
    </w:p>
    <w:p w:rsidR="00F440CF" w:rsidRPr="00F440CF" w:rsidRDefault="00F440CF" w:rsidP="00F440CF">
      <w:pPr>
        <w:widowControl w:val="0"/>
        <w:spacing w:after="0"/>
        <w:ind w:left="360"/>
        <w:rPr>
          <w:rFonts w:ascii="Arial" w:hAnsi="Arial" w:cs="Arial"/>
          <w:sz w:val="36"/>
          <w:szCs w:val="36"/>
          <w14:ligatures w14:val="none"/>
        </w:rPr>
      </w:pPr>
      <w:r w:rsidRPr="00F440CF">
        <w:rPr>
          <w:rFonts w:ascii="Arial" w:hAnsi="Arial" w:cs="Arial"/>
          <w:sz w:val="36"/>
          <w:szCs w:val="36"/>
          <w14:ligatures w14:val="none"/>
        </w:rPr>
        <w:t xml:space="preserve">Annual well-being call to all members </w:t>
      </w:r>
    </w:p>
    <w:p w:rsidR="00F440CF" w:rsidRPr="00F440CF" w:rsidRDefault="00F440CF" w:rsidP="00F440CF">
      <w:pPr>
        <w:widowControl w:val="0"/>
        <w:spacing w:after="0"/>
        <w:ind w:left="360"/>
        <w:rPr>
          <w:rFonts w:ascii="Arial" w:hAnsi="Arial" w:cs="Arial"/>
          <w:sz w:val="36"/>
          <w:szCs w:val="36"/>
          <w14:ligatures w14:val="none"/>
        </w:rPr>
      </w:pPr>
      <w:r w:rsidRPr="00F440CF">
        <w:rPr>
          <w:rFonts w:ascii="Arial" w:hAnsi="Arial" w:cs="Arial"/>
          <w:sz w:val="36"/>
          <w:szCs w:val="36"/>
          <w14:ligatures w14:val="none"/>
        </w:rPr>
        <w:t>ESAB Theatre Group</w:t>
      </w:r>
    </w:p>
    <w:p w:rsidR="00F440CF" w:rsidRPr="00F440CF" w:rsidRDefault="00F440CF" w:rsidP="00F440CF">
      <w:pPr>
        <w:widowControl w:val="0"/>
        <w:spacing w:after="0"/>
        <w:ind w:left="360"/>
        <w:rPr>
          <w:rFonts w:ascii="Arial" w:hAnsi="Arial" w:cs="Arial"/>
          <w:sz w:val="36"/>
          <w:szCs w:val="36"/>
          <w14:ligatures w14:val="none"/>
        </w:rPr>
      </w:pPr>
      <w:r w:rsidRPr="00F440CF">
        <w:rPr>
          <w:rFonts w:ascii="Arial" w:hAnsi="Arial" w:cs="Arial"/>
          <w:sz w:val="36"/>
          <w:szCs w:val="36"/>
          <w14:ligatures w14:val="none"/>
        </w:rPr>
        <w:t>Bowls club</w:t>
      </w:r>
    </w:p>
    <w:p w:rsidR="00F440CF" w:rsidRPr="00F440CF" w:rsidRDefault="00F440CF" w:rsidP="00F440CF">
      <w:pPr>
        <w:widowControl w:val="0"/>
        <w:spacing w:after="0"/>
        <w:ind w:left="360"/>
        <w:rPr>
          <w:rFonts w:ascii="Arial" w:hAnsi="Arial" w:cs="Arial"/>
          <w:sz w:val="36"/>
          <w:szCs w:val="36"/>
          <w14:ligatures w14:val="none"/>
        </w:rPr>
      </w:pPr>
      <w:r w:rsidRPr="00F440CF">
        <w:rPr>
          <w:rFonts w:ascii="Arial" w:hAnsi="Arial" w:cs="Arial"/>
          <w:sz w:val="36"/>
          <w:szCs w:val="36"/>
          <w14:ligatures w14:val="none"/>
        </w:rPr>
        <w:t>City Synergy and Sound Tennis Sussex</w:t>
      </w:r>
    </w:p>
    <w:p w:rsidR="00F440CF" w:rsidRPr="00F440CF" w:rsidRDefault="00F440CF" w:rsidP="00F440CF">
      <w:pPr>
        <w:widowControl w:val="0"/>
        <w:rPr>
          <w14:ligatures w14:val="none"/>
        </w:rPr>
      </w:pPr>
      <w:r w:rsidRPr="00F440CF">
        <w:rPr>
          <w14:ligatures w14:val="none"/>
        </w:rPr>
        <w:t> </w:t>
      </w:r>
    </w:p>
    <w:p w:rsidR="00C74B46" w:rsidRPr="00C41751" w:rsidRDefault="00C74B46" w:rsidP="00C41751">
      <w:pPr>
        <w:widowControl w:val="0"/>
        <w:rPr>
          <w:rFonts w:ascii="Arial" w:hAnsi="Arial" w:cs="Arial"/>
          <w:b/>
          <w:sz w:val="36"/>
          <w:szCs w:val="36"/>
          <w14:ligatures w14:val="none"/>
        </w:rPr>
      </w:pPr>
      <w:r w:rsidRPr="00C41751">
        <w:rPr>
          <w:rFonts w:ascii="Arial" w:hAnsi="Arial" w:cs="Arial"/>
          <w:b/>
          <w:sz w:val="36"/>
          <w:szCs w:val="36"/>
          <w14:ligatures w14:val="none"/>
        </w:rPr>
        <w:t>Here at ESAB we are constantly being asked to help promote services and offers to our members, here are a selection that you might find useful</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 xml:space="preserve">Seeing Ear is a new, free online library service available to anyone who cannot use printed books. </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Visit www.seeingear.org</w:t>
      </w:r>
    </w:p>
    <w:p w:rsidR="00C74B46"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 xml:space="preserve">If you live in a rural area you might be eligible for a computer from the Arthur Rank Centre. They have refurbished computers from £130. For more information contact John Bennett on 02476 853066 or email </w:t>
      </w:r>
      <w:hyperlink r:id="rId6" w:history="1">
        <w:r w:rsidRPr="00C41751">
          <w:rPr>
            <w:rStyle w:val="Hyperlink"/>
            <w:rFonts w:ascii="Arial" w:hAnsi="Arial" w:cs="Arial"/>
            <w:color w:val="auto"/>
            <w:sz w:val="36"/>
            <w:szCs w:val="36"/>
            <w:u w:val="none"/>
            <w14:ligatures w14:val="none"/>
          </w:rPr>
          <w:t>johnb@arthurrankcentre.org</w:t>
        </w:r>
      </w:hyperlink>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 xml:space="preserve">The RNIB Newsagent catalogue is now available. It </w:t>
      </w:r>
      <w:r w:rsidRPr="00C41751">
        <w:rPr>
          <w:rFonts w:ascii="Arial" w:hAnsi="Arial" w:cs="Arial"/>
          <w:sz w:val="36"/>
          <w:szCs w:val="36"/>
          <w14:ligatures w14:val="none"/>
        </w:rPr>
        <w:lastRenderedPageBreak/>
        <w:t>outlines all the talking Newspapers and Magazines from them. Call 0845 6016936 to get your copy.</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thesussexbus.com can provide you with a helping hand card. Visit their website to get one</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Moorfields Eye Hospital would like more people to consider becoming eye donors. If you feel you would like to leave your eyes as a donation then join the organ donor register and tell your family and friends</w:t>
      </w:r>
    </w:p>
    <w:p w:rsidR="00C41751" w:rsidRPr="00C41751" w:rsidRDefault="00AA5126" w:rsidP="00C41751">
      <w:pPr>
        <w:widowControl w:val="0"/>
        <w:rPr>
          <w:rFonts w:ascii="Arial" w:hAnsi="Arial" w:cs="Arial"/>
          <w:color w:val="auto"/>
          <w:sz w:val="36"/>
          <w:szCs w:val="36"/>
          <w14:ligatures w14:val="none"/>
        </w:rPr>
      </w:pPr>
      <w:hyperlink r:id="rId7" w:history="1">
        <w:r w:rsidR="00C41751" w:rsidRPr="00C41751">
          <w:rPr>
            <w:rStyle w:val="Hyperlink"/>
            <w:rFonts w:ascii="Arial" w:hAnsi="Arial" w:cs="Arial"/>
            <w:color w:val="auto"/>
            <w:sz w:val="36"/>
            <w:szCs w:val="36"/>
            <w:u w:val="none"/>
            <w14:ligatures w14:val="none"/>
          </w:rPr>
          <w:t>www.organdonation.nhs.uk</w:t>
        </w:r>
      </w:hyperlink>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 xml:space="preserve">www.cartogold.co.uk/eastsussextransport/map.htm </w:t>
      </w:r>
    </w:p>
    <w:p w:rsidR="00C41751" w:rsidRPr="00C41751" w:rsidRDefault="00C41751" w:rsidP="00C41751">
      <w:pPr>
        <w:widowControl w:val="0"/>
        <w:rPr>
          <w:rFonts w:ascii="Arial" w:hAnsi="Arial" w:cs="Arial"/>
          <w:sz w:val="36"/>
          <w:szCs w:val="36"/>
          <w14:ligatures w14:val="none"/>
        </w:rPr>
      </w:pPr>
      <w:proofErr w:type="gramStart"/>
      <w:r w:rsidRPr="00C41751">
        <w:rPr>
          <w:rFonts w:ascii="Arial" w:hAnsi="Arial" w:cs="Arial"/>
          <w:sz w:val="36"/>
          <w:szCs w:val="36"/>
          <w14:ligatures w14:val="none"/>
        </w:rPr>
        <w:t>is</w:t>
      </w:r>
      <w:proofErr w:type="gramEnd"/>
      <w:r w:rsidRPr="00C41751">
        <w:rPr>
          <w:rFonts w:ascii="Arial" w:hAnsi="Arial" w:cs="Arial"/>
          <w:sz w:val="36"/>
          <w:szCs w:val="36"/>
          <w14:ligatures w14:val="none"/>
        </w:rPr>
        <w:t xml:space="preserve"> and interactive map that works well on iZoom and gives information on all the bus services in Brighton, Eastbourne and Hastings.</w:t>
      </w:r>
    </w:p>
    <w:p w:rsidR="00C41751" w:rsidRPr="00C41751" w:rsidRDefault="00C41751" w:rsidP="00C41751">
      <w:pPr>
        <w:widowControl w:val="0"/>
        <w:rPr>
          <w:rFonts w:ascii="Arial" w:hAnsi="Arial" w:cs="Arial"/>
          <w:color w:val="auto"/>
          <w:sz w:val="36"/>
          <w:szCs w:val="36"/>
          <w14:ligatures w14:val="none"/>
        </w:rPr>
      </w:pPr>
      <w:r w:rsidRPr="00C41751">
        <w:rPr>
          <w:rFonts w:ascii="Arial" w:hAnsi="Arial" w:cs="Arial"/>
          <w:sz w:val="36"/>
          <w:szCs w:val="36"/>
          <w14:ligatures w14:val="none"/>
        </w:rPr>
        <w:t xml:space="preserve">UCanDoIT is an award-winning charity that provides free one-to-one training in people's homes. They are a pan disability organisation that teaches computer and internet skills (including assistive technology) to people with disabilities Visit </w:t>
      </w:r>
      <w:hyperlink r:id="rId8" w:history="1">
        <w:r w:rsidRPr="00C41751">
          <w:rPr>
            <w:rStyle w:val="Hyperlink"/>
            <w:rFonts w:ascii="Arial" w:hAnsi="Arial" w:cs="Arial"/>
            <w:color w:val="auto"/>
            <w:sz w:val="36"/>
            <w:szCs w:val="36"/>
            <w:u w:val="none"/>
            <w14:ligatures w14:val="none"/>
          </w:rPr>
          <w:t>www.ucandoit.org.uk</w:t>
        </w:r>
      </w:hyperlink>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The Association of Carers provide a volunteer service to carers at home assisting with IT issues and training. They can be contacted on 01424 722309</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National Rail are running a Disabled Person’s Railcard offer. The annual fee is £20 (£54 for 3 years) and you save a third on off-peak fares throughout the UK</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Call 0345 605 0525</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 xml:space="preserve">www.mycateracts.co.uk is an interactive website that </w:t>
      </w:r>
      <w:r w:rsidRPr="00C41751">
        <w:rPr>
          <w:rFonts w:ascii="Arial" w:hAnsi="Arial" w:cs="Arial"/>
          <w:sz w:val="36"/>
          <w:szCs w:val="36"/>
          <w14:ligatures w14:val="none"/>
        </w:rPr>
        <w:lastRenderedPageBreak/>
        <w:t>provides details on waiting times for cataract operations across the whole country.</w:t>
      </w:r>
    </w:p>
    <w:p w:rsidR="0038322A"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 xml:space="preserve">STEPS can help you live an independent life if you are over 65 or over 18 with a long term physical health condition. Problems with housing, mortgage arrears, homeless or if you just need guidance to live life to the full. Contact 01323 436414  </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ESAB</w:t>
      </w:r>
      <w:r w:rsidR="0038322A">
        <w:rPr>
          <w:rFonts w:ascii="Arial" w:hAnsi="Arial" w:cs="Arial"/>
          <w:sz w:val="36"/>
          <w:szCs w:val="36"/>
          <w14:ligatures w14:val="none"/>
        </w:rPr>
        <w:t>,</w:t>
      </w:r>
      <w:r w:rsidRPr="00C41751">
        <w:rPr>
          <w:rFonts w:ascii="Arial" w:hAnsi="Arial" w:cs="Arial"/>
          <w:sz w:val="36"/>
          <w:szCs w:val="36"/>
          <w14:ligatures w14:val="none"/>
        </w:rPr>
        <w:t xml:space="preserve"> as publisher of this Bulletin</w:t>
      </w:r>
      <w:r w:rsidR="0038322A">
        <w:rPr>
          <w:rFonts w:ascii="Arial" w:hAnsi="Arial" w:cs="Arial"/>
          <w:sz w:val="36"/>
          <w:szCs w:val="36"/>
          <w14:ligatures w14:val="none"/>
        </w:rPr>
        <w:t>,</w:t>
      </w:r>
      <w:r w:rsidRPr="00C41751">
        <w:rPr>
          <w:rFonts w:ascii="Arial" w:hAnsi="Arial" w:cs="Arial"/>
          <w:sz w:val="36"/>
          <w:szCs w:val="36"/>
          <w14:ligatures w14:val="none"/>
        </w:rPr>
        <w:t xml:space="preserve"> is not able to try or test all the items mentioned and does not accept legal responsibility for any fault or defect that may be found with any of the items.  Neither does it make any warranty as to their fitness, purpose or marketable quality.</w:t>
      </w:r>
    </w:p>
    <w:p w:rsidR="00C41751" w:rsidRDefault="00C41751" w:rsidP="00C41751">
      <w:pPr>
        <w:widowControl w:val="0"/>
        <w:rPr>
          <w:rFonts w:ascii="Arial" w:hAnsi="Arial" w:cs="Arial"/>
          <w:sz w:val="36"/>
          <w:szCs w:val="36"/>
          <w14:ligatures w14:val="none"/>
        </w:rPr>
      </w:pPr>
    </w:p>
    <w:p w:rsidR="00BB7CDB" w:rsidRDefault="00BB7CDB" w:rsidP="00C41751">
      <w:pPr>
        <w:widowControl w:val="0"/>
        <w:rPr>
          <w:rFonts w:ascii="Arial" w:hAnsi="Arial" w:cs="Arial"/>
          <w:b/>
          <w:sz w:val="36"/>
          <w:szCs w:val="36"/>
          <w14:ligatures w14:val="none"/>
        </w:rPr>
      </w:pPr>
      <w:r>
        <w:rPr>
          <w:rFonts w:ascii="Arial" w:hAnsi="Arial" w:cs="Arial"/>
          <w:b/>
          <w:sz w:val="36"/>
          <w:szCs w:val="36"/>
          <w14:ligatures w14:val="none"/>
        </w:rPr>
        <w:t>Social Groups</w:t>
      </w:r>
    </w:p>
    <w:p w:rsidR="00BB7CDB" w:rsidRPr="00BB7CDB" w:rsidRDefault="00BB7CDB" w:rsidP="00C41751">
      <w:pPr>
        <w:widowControl w:val="0"/>
        <w:rPr>
          <w:rFonts w:ascii="Arial" w:hAnsi="Arial" w:cs="Arial"/>
          <w:sz w:val="36"/>
          <w:szCs w:val="36"/>
          <w14:ligatures w14:val="none"/>
        </w:rPr>
      </w:pPr>
      <w:r>
        <w:rPr>
          <w:rFonts w:ascii="Arial" w:hAnsi="Arial" w:cs="Arial"/>
          <w:sz w:val="36"/>
          <w:szCs w:val="36"/>
          <w14:ligatures w14:val="none"/>
        </w:rPr>
        <w:t>ESAB Social Groups get busy in 2016</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Our social groups around the county are busier than ever before this year with events planned including everything from chair based exercises to indoor bowls, and Morris dancing to Bluebell line train rides.</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Our chairman Roger Thomas has also been doing the rounds from Seaford to Lewes to Peacehaven, entertaining everyone with his stories and tales of people he has met during his time as a broadcaster with Pebble Mill Studios, from everyone from Idi Amin to Sir Terry Wogan</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lastRenderedPageBreak/>
        <w:t>In Brighton and Hove, they are busy preparing for the forthcoming ESAB/RNIB art project joint venture in May</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VitalEyes are making a super-sized tactile collage based on a picture of the seven sisters</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The Deaf Blind group are making a mosaic picture with old necklaces, buttons and beads</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SocialEyes are making a paper-mache mannequin – sounds interesting!</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 xml:space="preserve">SPA are pleased to report that chair Jan Masterman is back on her feet after having had such a tough time of it of late and hardly missing a meeting. Special thanks also go the volunteers and especially Nova Dean who Gavin says has been ‘keeping everybody facing in the right direction’. Just talking of Gavin for a second, he is the proud father of daughter Nicola Jane who’s just attained an MSc with Distinction from City University London. </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In Uckfield, Cyril Caddick, a veteran of Blind Veterans UK was invited to a tea party with Buckingham Palace with wife Margaret where he met Sophie Countess of Wessex</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Over in Rye, Jim Thompson, not content with walking the 195 miles for ESAB from the Irish Sea to the North Sea in just 12 days, reports he has just completed another ‘Winters Trail’. This time, a 6 day, 90 mile Hadrian’s Wall walk for the RVS, battling a strong head wind and driving rain along the way.</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lastRenderedPageBreak/>
        <w:t>In Bexhill Edith Dobson celebrated her 100th Birthday by revealing the secret to long life – Crisp Sandwiches! At the recent meeting, where they were positively bursting at the seams, Edith, 100 on 30th January, looked the picture of health. Meanwhile over in Bodle Street, you may not always look forward to your next birthday, but they had every reason to at the Tuesday Club recently, where they have just celebrated their 33rd Birthday in style at their Birthday Bash with good wine, excellent food, a birthday cake, a singalong, and dancing. A secret source said ‘we all had a smile on our face and a jolly good night’s sleep afterwards!</w:t>
      </w:r>
    </w:p>
    <w:p w:rsidR="00116ABC" w:rsidRDefault="00116ABC" w:rsidP="00C41751">
      <w:pPr>
        <w:widowControl w:val="0"/>
        <w:rPr>
          <w:rFonts w:ascii="Arial" w:hAnsi="Arial" w:cs="Arial"/>
          <w:b/>
          <w:sz w:val="36"/>
          <w:szCs w:val="36"/>
          <w14:ligatures w14:val="none"/>
        </w:rPr>
      </w:pPr>
    </w:p>
    <w:p w:rsidR="00C41751" w:rsidRPr="00C41751" w:rsidRDefault="00C41751" w:rsidP="00C41751">
      <w:pPr>
        <w:widowControl w:val="0"/>
        <w:rPr>
          <w:rFonts w:ascii="Arial" w:hAnsi="Arial" w:cs="Arial"/>
          <w:b/>
          <w:sz w:val="36"/>
          <w:szCs w:val="36"/>
          <w14:ligatures w14:val="none"/>
        </w:rPr>
      </w:pPr>
      <w:r w:rsidRPr="00C41751">
        <w:rPr>
          <w:rFonts w:ascii="Arial" w:hAnsi="Arial" w:cs="Arial"/>
          <w:b/>
          <w:sz w:val="36"/>
          <w:szCs w:val="36"/>
          <w14:ligatures w14:val="none"/>
        </w:rPr>
        <w:t>The Outreach Vehicle</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The Outreach Vehicle (OV) has been specifically designed to help ESAB raise awareness of sight loss and to make ourselves more accessible across the whole East Sussex area. The OV has anti-glare windows, lowered suspension for single-step entry, a ramp and a spacious interior which is colour contrasted. Inside you’ll find our Aids and Equipment display and a small seating area.</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 xml:space="preserve">Last year ESAB met over 400 people through the OV visiting community centres, fun days and care homes. Below, and to the right, are the dates for our upcoming visits. The two pictures on the lower left are of the Outreach Vehicle: the picture below shows it with its </w:t>
      </w:r>
      <w:r w:rsidRPr="00C41751">
        <w:rPr>
          <w:rFonts w:ascii="Arial" w:hAnsi="Arial" w:cs="Arial"/>
          <w:sz w:val="36"/>
          <w:szCs w:val="36"/>
          <w14:ligatures w14:val="none"/>
        </w:rPr>
        <w:lastRenderedPageBreak/>
        <w:t>awning out and banners up.</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Dates &amp; Venues</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Thurs 28th April</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 xml:space="preserve">East Dean Village Hall, 10am - 1pm   </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 xml:space="preserve">Fri 6th - Sun 22nd May </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Brighton Fringe Art InSight</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The Garden Café, St Ann’s Well Gardens, Hove, BN3 1PL</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Thurs 2nd June - Seaford Social Group</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Sun 5th June</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Uckfield Lions’ Fun Day, 12-4pm</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Luxford Field, Uckfield, TN22 1AR</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Mon 20th June</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Herstmonceux Health Centre coffee morning (10am - 12pm)</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Weds 6th July - City Synergy</w:t>
      </w:r>
    </w:p>
    <w:p w:rsidR="0038322A" w:rsidRDefault="0038322A" w:rsidP="00C41751">
      <w:pPr>
        <w:widowControl w:val="0"/>
        <w:rPr>
          <w:rFonts w:ascii="Arial" w:hAnsi="Arial" w:cs="Arial"/>
          <w:b/>
          <w:sz w:val="36"/>
          <w:szCs w:val="36"/>
          <w14:ligatures w14:val="none"/>
        </w:rPr>
      </w:pPr>
    </w:p>
    <w:p w:rsidR="00C41751" w:rsidRPr="00C41751" w:rsidRDefault="00C41751" w:rsidP="00C41751">
      <w:pPr>
        <w:widowControl w:val="0"/>
        <w:rPr>
          <w:rFonts w:ascii="Arial" w:hAnsi="Arial" w:cs="Arial"/>
          <w:b/>
          <w:sz w:val="36"/>
          <w:szCs w:val="36"/>
          <w14:ligatures w14:val="none"/>
        </w:rPr>
      </w:pPr>
      <w:r w:rsidRPr="00C41751">
        <w:rPr>
          <w:rFonts w:ascii="Arial" w:hAnsi="Arial" w:cs="Arial"/>
          <w:b/>
          <w:sz w:val="36"/>
          <w:szCs w:val="36"/>
          <w14:ligatures w14:val="none"/>
        </w:rPr>
        <w:t>Social Group Diary</w:t>
      </w:r>
    </w:p>
    <w:p w:rsidR="00C41751" w:rsidRPr="00C41751" w:rsidRDefault="00BB7CDB" w:rsidP="00C41751">
      <w:pPr>
        <w:widowControl w:val="0"/>
        <w:rPr>
          <w:rFonts w:ascii="Arial" w:hAnsi="Arial" w:cs="Arial"/>
          <w:sz w:val="36"/>
          <w:szCs w:val="36"/>
          <w14:ligatures w14:val="none"/>
        </w:rPr>
      </w:pPr>
      <w:r>
        <w:rPr>
          <w:rFonts w:ascii="Arial" w:hAnsi="Arial" w:cs="Arial"/>
          <w:sz w:val="36"/>
          <w:szCs w:val="36"/>
          <w14:ligatures w14:val="none"/>
        </w:rPr>
        <w:t>A</w:t>
      </w:r>
      <w:r w:rsidR="00C41751" w:rsidRPr="00C41751">
        <w:rPr>
          <w:rFonts w:ascii="Arial" w:hAnsi="Arial" w:cs="Arial"/>
          <w:sz w:val="36"/>
          <w:szCs w:val="36"/>
          <w14:ligatures w14:val="none"/>
        </w:rPr>
        <w:t>s a member of ESAB you are welcome to attend your local social group. They provide talks, afternoon teas, trips out and a host of enjoyable social activities. Here are their meeting times:</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w:t>
      </w:r>
      <w:r w:rsidRPr="00C41751">
        <w:rPr>
          <w:rFonts w:ascii="Arial" w:hAnsi="Arial" w:cs="Arial"/>
          <w:sz w:val="36"/>
          <w:szCs w:val="36"/>
          <w14:ligatures w14:val="none"/>
        </w:rPr>
        <w:tab/>
        <w:t>Battle and Burwash 2nd Friday of the month</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w:t>
      </w:r>
      <w:r w:rsidRPr="00C41751">
        <w:rPr>
          <w:rFonts w:ascii="Arial" w:hAnsi="Arial" w:cs="Arial"/>
          <w:sz w:val="36"/>
          <w:szCs w:val="36"/>
          <w14:ligatures w14:val="none"/>
        </w:rPr>
        <w:tab/>
        <w:t>Bexhill 1st Friday</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lastRenderedPageBreak/>
        <w:t>•</w:t>
      </w:r>
      <w:r w:rsidRPr="00C41751">
        <w:rPr>
          <w:rFonts w:ascii="Arial" w:hAnsi="Arial" w:cs="Arial"/>
          <w:sz w:val="36"/>
          <w:szCs w:val="36"/>
          <w14:ligatures w14:val="none"/>
        </w:rPr>
        <w:tab/>
        <w:t>Crowborough 3rd Friday</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w:t>
      </w:r>
      <w:r w:rsidRPr="00C41751">
        <w:rPr>
          <w:rFonts w:ascii="Arial" w:hAnsi="Arial" w:cs="Arial"/>
          <w:sz w:val="36"/>
          <w:szCs w:val="36"/>
          <w14:ligatures w14:val="none"/>
        </w:rPr>
        <w:tab/>
        <w:t>Herstmonceux 3rd Wednesday</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w:t>
      </w:r>
      <w:r w:rsidRPr="00C41751">
        <w:rPr>
          <w:rFonts w:ascii="Arial" w:hAnsi="Arial" w:cs="Arial"/>
          <w:sz w:val="36"/>
          <w:szCs w:val="36"/>
          <w14:ligatures w14:val="none"/>
        </w:rPr>
        <w:tab/>
        <w:t>VitalEYES (Brighton and Hove) 1st Friday</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w:t>
      </w:r>
      <w:r w:rsidRPr="00C41751">
        <w:rPr>
          <w:rFonts w:ascii="Arial" w:hAnsi="Arial" w:cs="Arial"/>
          <w:sz w:val="36"/>
          <w:szCs w:val="36"/>
          <w14:ligatures w14:val="none"/>
        </w:rPr>
        <w:tab/>
        <w:t>Lewes 2nd Monday</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w:t>
      </w:r>
      <w:r w:rsidRPr="00C41751">
        <w:rPr>
          <w:rFonts w:ascii="Arial" w:hAnsi="Arial" w:cs="Arial"/>
          <w:sz w:val="36"/>
          <w:szCs w:val="36"/>
          <w14:ligatures w14:val="none"/>
        </w:rPr>
        <w:tab/>
        <w:t>Newhaven (on hold at present)</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w:t>
      </w:r>
      <w:r w:rsidRPr="00C41751">
        <w:rPr>
          <w:rFonts w:ascii="Arial" w:hAnsi="Arial" w:cs="Arial"/>
          <w:sz w:val="36"/>
          <w:szCs w:val="36"/>
          <w14:ligatures w14:val="none"/>
        </w:rPr>
        <w:tab/>
        <w:t>Polegate 4th Tuesday</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w:t>
      </w:r>
      <w:r w:rsidRPr="00C41751">
        <w:rPr>
          <w:rFonts w:ascii="Arial" w:hAnsi="Arial" w:cs="Arial"/>
          <w:sz w:val="36"/>
          <w:szCs w:val="36"/>
          <w14:ligatures w14:val="none"/>
        </w:rPr>
        <w:tab/>
        <w:t>SocialEYES (Brighton and Hove) 3rd Friday</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w:t>
      </w:r>
      <w:r w:rsidRPr="00C41751">
        <w:rPr>
          <w:rFonts w:ascii="Arial" w:hAnsi="Arial" w:cs="Arial"/>
          <w:sz w:val="36"/>
          <w:szCs w:val="36"/>
          <w14:ligatures w14:val="none"/>
        </w:rPr>
        <w:tab/>
        <w:t>Rye &amp; Winchelsea 1st Tuesday</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w:t>
      </w:r>
      <w:r w:rsidRPr="00C41751">
        <w:rPr>
          <w:rFonts w:ascii="Arial" w:hAnsi="Arial" w:cs="Arial"/>
          <w:sz w:val="36"/>
          <w:szCs w:val="36"/>
          <w14:ligatures w14:val="none"/>
        </w:rPr>
        <w:tab/>
        <w:t>Seaford 1st Thursday</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w:t>
      </w:r>
      <w:r w:rsidRPr="00C41751">
        <w:rPr>
          <w:rFonts w:ascii="Arial" w:hAnsi="Arial" w:cs="Arial"/>
          <w:sz w:val="36"/>
          <w:szCs w:val="36"/>
          <w14:ligatures w14:val="none"/>
        </w:rPr>
        <w:tab/>
        <w:t>Saltdean &amp; Peacehaven 4th Monday</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w:t>
      </w:r>
      <w:r w:rsidRPr="00C41751">
        <w:rPr>
          <w:rFonts w:ascii="Arial" w:hAnsi="Arial" w:cs="Arial"/>
          <w:sz w:val="36"/>
          <w:szCs w:val="36"/>
          <w14:ligatures w14:val="none"/>
        </w:rPr>
        <w:tab/>
        <w:t>Tuesday Club 2nd Tuesday (In the evening)</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w:t>
      </w:r>
      <w:r w:rsidRPr="00C41751">
        <w:rPr>
          <w:rFonts w:ascii="Arial" w:hAnsi="Arial" w:cs="Arial"/>
          <w:sz w:val="36"/>
          <w:szCs w:val="36"/>
          <w14:ligatures w14:val="none"/>
        </w:rPr>
        <w:tab/>
        <w:t>Uckfield 1st Wednesday</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w:t>
      </w:r>
      <w:r w:rsidRPr="00C41751">
        <w:rPr>
          <w:rFonts w:ascii="Arial" w:hAnsi="Arial" w:cs="Arial"/>
          <w:sz w:val="36"/>
          <w:szCs w:val="36"/>
          <w14:ligatures w14:val="none"/>
        </w:rPr>
        <w:tab/>
        <w:t>Brighton VIP’s 4th Thursday</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 xml:space="preserve">Don’t forget the Theatre Group either, this visits Saturday Matinees at Devonshire Park Theatre in Eastbourne with Audio Description. </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 xml:space="preserve">ESAB bowls group meets on a regular basis, please contact HQ for further details. </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 xml:space="preserve">For further information on any of the social groups please contact HQ.  </w:t>
      </w:r>
    </w:p>
    <w:p w:rsidR="00AA5126" w:rsidRDefault="00AA5126" w:rsidP="00C41751">
      <w:pPr>
        <w:widowControl w:val="0"/>
        <w:rPr>
          <w:rFonts w:ascii="Arial" w:hAnsi="Arial" w:cs="Arial"/>
          <w:b/>
          <w:sz w:val="36"/>
          <w:szCs w:val="36"/>
          <w14:ligatures w14:val="none"/>
        </w:rPr>
      </w:pPr>
    </w:p>
    <w:p w:rsidR="00C41751" w:rsidRPr="00C41751" w:rsidRDefault="00C41751" w:rsidP="00C41751">
      <w:pPr>
        <w:widowControl w:val="0"/>
        <w:rPr>
          <w:rFonts w:ascii="Arial" w:hAnsi="Arial" w:cs="Arial"/>
          <w:b/>
          <w:sz w:val="36"/>
          <w:szCs w:val="36"/>
          <w14:ligatures w14:val="none"/>
        </w:rPr>
      </w:pPr>
      <w:bookmarkStart w:id="0" w:name="_GoBack"/>
      <w:bookmarkEnd w:id="0"/>
      <w:r w:rsidRPr="00C41751">
        <w:rPr>
          <w:rFonts w:ascii="Arial" w:hAnsi="Arial" w:cs="Arial"/>
          <w:b/>
          <w:sz w:val="36"/>
          <w:szCs w:val="36"/>
          <w14:ligatures w14:val="none"/>
        </w:rPr>
        <w:t>East Sussex Association of Blind and Partially Sighted People</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 xml:space="preserve">Prospects House, 7-9 George Street, Hailsham, BN27 </w:t>
      </w:r>
      <w:r w:rsidRPr="00C41751">
        <w:rPr>
          <w:rFonts w:ascii="Arial" w:hAnsi="Arial" w:cs="Arial"/>
          <w:sz w:val="36"/>
          <w:szCs w:val="36"/>
          <w14:ligatures w14:val="none"/>
        </w:rPr>
        <w:lastRenderedPageBreak/>
        <w:t>1AD</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Telephone 01323 832252 - Fax 01323 833054</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Email: info@eastsussexblind.org</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 xml:space="preserve">Website: www.eastsussexblind.org </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 xml:space="preserve">Charity Registration number 209535 </w:t>
      </w:r>
    </w:p>
    <w:p w:rsidR="00C41751" w:rsidRPr="00C41751" w:rsidRDefault="00C41751" w:rsidP="00C41751">
      <w:pPr>
        <w:widowControl w:val="0"/>
        <w:rPr>
          <w:rFonts w:ascii="Arial" w:hAnsi="Arial" w:cs="Arial"/>
          <w:sz w:val="36"/>
          <w:szCs w:val="36"/>
          <w14:ligatures w14:val="none"/>
        </w:rPr>
      </w:pPr>
      <w:r w:rsidRPr="00C41751">
        <w:rPr>
          <w:rFonts w:ascii="Arial" w:hAnsi="Arial" w:cs="Arial"/>
          <w:sz w:val="36"/>
          <w:szCs w:val="36"/>
          <w14:ligatures w14:val="none"/>
        </w:rPr>
        <w:t>Company Registration number 363004</w:t>
      </w:r>
    </w:p>
    <w:p w:rsidR="00C41751" w:rsidRPr="00C74B46" w:rsidRDefault="00C41751" w:rsidP="00C41751">
      <w:pPr>
        <w:widowControl w:val="0"/>
        <w:rPr>
          <w:rFonts w:ascii="Arial" w:hAnsi="Arial" w:cs="Arial"/>
          <w:sz w:val="36"/>
          <w:szCs w:val="36"/>
          <w14:ligatures w14:val="none"/>
        </w:rPr>
      </w:pPr>
    </w:p>
    <w:sectPr w:rsidR="00C41751" w:rsidRPr="00C74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46"/>
    <w:rsid w:val="000144B6"/>
    <w:rsid w:val="0001480B"/>
    <w:rsid w:val="00015D6F"/>
    <w:rsid w:val="0001669C"/>
    <w:rsid w:val="000271B3"/>
    <w:rsid w:val="00031CA7"/>
    <w:rsid w:val="00033FF6"/>
    <w:rsid w:val="00046061"/>
    <w:rsid w:val="00051607"/>
    <w:rsid w:val="000623FB"/>
    <w:rsid w:val="00062810"/>
    <w:rsid w:val="000668CF"/>
    <w:rsid w:val="00066CCD"/>
    <w:rsid w:val="00067372"/>
    <w:rsid w:val="000801CC"/>
    <w:rsid w:val="000807B1"/>
    <w:rsid w:val="00095962"/>
    <w:rsid w:val="0009737B"/>
    <w:rsid w:val="00097982"/>
    <w:rsid w:val="000C318B"/>
    <w:rsid w:val="000F041D"/>
    <w:rsid w:val="000F05F2"/>
    <w:rsid w:val="000F294F"/>
    <w:rsid w:val="0010042A"/>
    <w:rsid w:val="0010159F"/>
    <w:rsid w:val="00116ABC"/>
    <w:rsid w:val="00121254"/>
    <w:rsid w:val="00141A99"/>
    <w:rsid w:val="00143B3B"/>
    <w:rsid w:val="001470E4"/>
    <w:rsid w:val="00157481"/>
    <w:rsid w:val="00157E53"/>
    <w:rsid w:val="001653A0"/>
    <w:rsid w:val="00180065"/>
    <w:rsid w:val="00180AA5"/>
    <w:rsid w:val="00185C31"/>
    <w:rsid w:val="001A4730"/>
    <w:rsid w:val="001A66AC"/>
    <w:rsid w:val="001B5DEA"/>
    <w:rsid w:val="001B7A55"/>
    <w:rsid w:val="001C4B41"/>
    <w:rsid w:val="001C5DA6"/>
    <w:rsid w:val="001C62B9"/>
    <w:rsid w:val="001C7B13"/>
    <w:rsid w:val="001D273C"/>
    <w:rsid w:val="001D64F6"/>
    <w:rsid w:val="001E4497"/>
    <w:rsid w:val="001E47D2"/>
    <w:rsid w:val="001F5EEB"/>
    <w:rsid w:val="00205364"/>
    <w:rsid w:val="00214893"/>
    <w:rsid w:val="00220DA8"/>
    <w:rsid w:val="0022586E"/>
    <w:rsid w:val="00227E9D"/>
    <w:rsid w:val="002301C5"/>
    <w:rsid w:val="002341DD"/>
    <w:rsid w:val="002354DB"/>
    <w:rsid w:val="0024050F"/>
    <w:rsid w:val="00241DB9"/>
    <w:rsid w:val="002527F9"/>
    <w:rsid w:val="00253B3A"/>
    <w:rsid w:val="00260262"/>
    <w:rsid w:val="0027762C"/>
    <w:rsid w:val="0028011E"/>
    <w:rsid w:val="00281B9B"/>
    <w:rsid w:val="0028300C"/>
    <w:rsid w:val="002B32B1"/>
    <w:rsid w:val="002B6049"/>
    <w:rsid w:val="002D232A"/>
    <w:rsid w:val="002D4ED8"/>
    <w:rsid w:val="002D70A5"/>
    <w:rsid w:val="002D7709"/>
    <w:rsid w:val="002E5321"/>
    <w:rsid w:val="00300324"/>
    <w:rsid w:val="003031B5"/>
    <w:rsid w:val="0030400B"/>
    <w:rsid w:val="003167AC"/>
    <w:rsid w:val="00326FAB"/>
    <w:rsid w:val="003272FF"/>
    <w:rsid w:val="00333827"/>
    <w:rsid w:val="00337FD9"/>
    <w:rsid w:val="003401A6"/>
    <w:rsid w:val="00341B46"/>
    <w:rsid w:val="00355E70"/>
    <w:rsid w:val="00361371"/>
    <w:rsid w:val="00366055"/>
    <w:rsid w:val="003716BC"/>
    <w:rsid w:val="0038322A"/>
    <w:rsid w:val="0039396D"/>
    <w:rsid w:val="00394CA1"/>
    <w:rsid w:val="003A22A3"/>
    <w:rsid w:val="003A6550"/>
    <w:rsid w:val="003A707F"/>
    <w:rsid w:val="003B2AD6"/>
    <w:rsid w:val="003B6740"/>
    <w:rsid w:val="003C138F"/>
    <w:rsid w:val="003C1D74"/>
    <w:rsid w:val="003C4799"/>
    <w:rsid w:val="003D4A4E"/>
    <w:rsid w:val="003E14C8"/>
    <w:rsid w:val="003E73BC"/>
    <w:rsid w:val="003F0469"/>
    <w:rsid w:val="003F49C7"/>
    <w:rsid w:val="003F6F92"/>
    <w:rsid w:val="004040BC"/>
    <w:rsid w:val="0040432A"/>
    <w:rsid w:val="00410F97"/>
    <w:rsid w:val="00430E00"/>
    <w:rsid w:val="00436BEE"/>
    <w:rsid w:val="00444BFF"/>
    <w:rsid w:val="004466E2"/>
    <w:rsid w:val="00454E48"/>
    <w:rsid w:val="0045616F"/>
    <w:rsid w:val="00460B9A"/>
    <w:rsid w:val="004629D7"/>
    <w:rsid w:val="004716A0"/>
    <w:rsid w:val="00474B12"/>
    <w:rsid w:val="00486996"/>
    <w:rsid w:val="0049194E"/>
    <w:rsid w:val="004A3194"/>
    <w:rsid w:val="004A45CB"/>
    <w:rsid w:val="004C0D99"/>
    <w:rsid w:val="004D2CEA"/>
    <w:rsid w:val="004E5C57"/>
    <w:rsid w:val="004F6B82"/>
    <w:rsid w:val="005000B1"/>
    <w:rsid w:val="0052347F"/>
    <w:rsid w:val="00530A91"/>
    <w:rsid w:val="00537B9D"/>
    <w:rsid w:val="0054043F"/>
    <w:rsid w:val="0056139C"/>
    <w:rsid w:val="005657DF"/>
    <w:rsid w:val="00566B3C"/>
    <w:rsid w:val="00577617"/>
    <w:rsid w:val="0058687A"/>
    <w:rsid w:val="00590792"/>
    <w:rsid w:val="0059208E"/>
    <w:rsid w:val="00596672"/>
    <w:rsid w:val="005A7585"/>
    <w:rsid w:val="005B0AC3"/>
    <w:rsid w:val="005B7D16"/>
    <w:rsid w:val="005E0B7C"/>
    <w:rsid w:val="005E1ADD"/>
    <w:rsid w:val="005E3A64"/>
    <w:rsid w:val="005F14FC"/>
    <w:rsid w:val="00601CCA"/>
    <w:rsid w:val="00622570"/>
    <w:rsid w:val="006248C7"/>
    <w:rsid w:val="00626CE4"/>
    <w:rsid w:val="00627C87"/>
    <w:rsid w:val="00631023"/>
    <w:rsid w:val="00661F58"/>
    <w:rsid w:val="0066317C"/>
    <w:rsid w:val="00663846"/>
    <w:rsid w:val="00671B1D"/>
    <w:rsid w:val="00677E27"/>
    <w:rsid w:val="00690393"/>
    <w:rsid w:val="00693C36"/>
    <w:rsid w:val="006A20CB"/>
    <w:rsid w:val="006B7645"/>
    <w:rsid w:val="006B766D"/>
    <w:rsid w:val="006C11A7"/>
    <w:rsid w:val="006C2F62"/>
    <w:rsid w:val="006C5414"/>
    <w:rsid w:val="006C7090"/>
    <w:rsid w:val="006C7B96"/>
    <w:rsid w:val="006D5F7E"/>
    <w:rsid w:val="006E183C"/>
    <w:rsid w:val="006E3F51"/>
    <w:rsid w:val="006F1F94"/>
    <w:rsid w:val="006F3A8E"/>
    <w:rsid w:val="006F7AA0"/>
    <w:rsid w:val="00702DC9"/>
    <w:rsid w:val="007361C2"/>
    <w:rsid w:val="00736794"/>
    <w:rsid w:val="00741564"/>
    <w:rsid w:val="0074711E"/>
    <w:rsid w:val="007537C0"/>
    <w:rsid w:val="007561FD"/>
    <w:rsid w:val="00762016"/>
    <w:rsid w:val="007652B3"/>
    <w:rsid w:val="00771CFB"/>
    <w:rsid w:val="007726AE"/>
    <w:rsid w:val="007821A4"/>
    <w:rsid w:val="00790813"/>
    <w:rsid w:val="00792A9C"/>
    <w:rsid w:val="007B128E"/>
    <w:rsid w:val="007B5FE2"/>
    <w:rsid w:val="007C3A29"/>
    <w:rsid w:val="007C4C1C"/>
    <w:rsid w:val="007C5614"/>
    <w:rsid w:val="007D1C14"/>
    <w:rsid w:val="007E3D5A"/>
    <w:rsid w:val="007F1982"/>
    <w:rsid w:val="007F1D0E"/>
    <w:rsid w:val="007F263D"/>
    <w:rsid w:val="007F6584"/>
    <w:rsid w:val="007F67F9"/>
    <w:rsid w:val="008004E0"/>
    <w:rsid w:val="00814FEF"/>
    <w:rsid w:val="0081652D"/>
    <w:rsid w:val="00821DA9"/>
    <w:rsid w:val="00825263"/>
    <w:rsid w:val="00841FE7"/>
    <w:rsid w:val="008431D5"/>
    <w:rsid w:val="00854469"/>
    <w:rsid w:val="0086542E"/>
    <w:rsid w:val="00865521"/>
    <w:rsid w:val="008803FF"/>
    <w:rsid w:val="00880F8F"/>
    <w:rsid w:val="00885683"/>
    <w:rsid w:val="00890842"/>
    <w:rsid w:val="00892A7F"/>
    <w:rsid w:val="008B4823"/>
    <w:rsid w:val="008C0040"/>
    <w:rsid w:val="008C16B0"/>
    <w:rsid w:val="008C259A"/>
    <w:rsid w:val="008C4211"/>
    <w:rsid w:val="008F65CE"/>
    <w:rsid w:val="00907593"/>
    <w:rsid w:val="00911EEF"/>
    <w:rsid w:val="00921909"/>
    <w:rsid w:val="00922F70"/>
    <w:rsid w:val="00930B3B"/>
    <w:rsid w:val="00932906"/>
    <w:rsid w:val="00937FED"/>
    <w:rsid w:val="0095479F"/>
    <w:rsid w:val="00956D2B"/>
    <w:rsid w:val="00966595"/>
    <w:rsid w:val="00985DDA"/>
    <w:rsid w:val="0099062B"/>
    <w:rsid w:val="00990E0E"/>
    <w:rsid w:val="009A040D"/>
    <w:rsid w:val="009B336B"/>
    <w:rsid w:val="009B69C0"/>
    <w:rsid w:val="009C0F74"/>
    <w:rsid w:val="009C25C7"/>
    <w:rsid w:val="009C79CB"/>
    <w:rsid w:val="009D0A9E"/>
    <w:rsid w:val="009D7F11"/>
    <w:rsid w:val="009E0DE7"/>
    <w:rsid w:val="009E326E"/>
    <w:rsid w:val="00A00C7B"/>
    <w:rsid w:val="00A03799"/>
    <w:rsid w:val="00A20ACA"/>
    <w:rsid w:val="00A22B5D"/>
    <w:rsid w:val="00A3204F"/>
    <w:rsid w:val="00A4081A"/>
    <w:rsid w:val="00A40BAE"/>
    <w:rsid w:val="00A412E7"/>
    <w:rsid w:val="00A63129"/>
    <w:rsid w:val="00A87515"/>
    <w:rsid w:val="00AA46CF"/>
    <w:rsid w:val="00AA5126"/>
    <w:rsid w:val="00AA726C"/>
    <w:rsid w:val="00AB705D"/>
    <w:rsid w:val="00AC016D"/>
    <w:rsid w:val="00AC35D9"/>
    <w:rsid w:val="00AC40CD"/>
    <w:rsid w:val="00AC446F"/>
    <w:rsid w:val="00AC563E"/>
    <w:rsid w:val="00AC7B14"/>
    <w:rsid w:val="00AC7D7B"/>
    <w:rsid w:val="00AE24B6"/>
    <w:rsid w:val="00AE7D09"/>
    <w:rsid w:val="00AF7B7A"/>
    <w:rsid w:val="00B020AD"/>
    <w:rsid w:val="00B02C08"/>
    <w:rsid w:val="00B07ADD"/>
    <w:rsid w:val="00B109EA"/>
    <w:rsid w:val="00B12C0E"/>
    <w:rsid w:val="00B24E09"/>
    <w:rsid w:val="00B40686"/>
    <w:rsid w:val="00B43B0F"/>
    <w:rsid w:val="00B4609F"/>
    <w:rsid w:val="00B557D3"/>
    <w:rsid w:val="00B57C47"/>
    <w:rsid w:val="00B70A4B"/>
    <w:rsid w:val="00B7155D"/>
    <w:rsid w:val="00B82DBC"/>
    <w:rsid w:val="00B90390"/>
    <w:rsid w:val="00BA5938"/>
    <w:rsid w:val="00BA5D7D"/>
    <w:rsid w:val="00BB5111"/>
    <w:rsid w:val="00BB7CDB"/>
    <w:rsid w:val="00BB7E7C"/>
    <w:rsid w:val="00BC0774"/>
    <w:rsid w:val="00BC419B"/>
    <w:rsid w:val="00C04D46"/>
    <w:rsid w:val="00C07C24"/>
    <w:rsid w:val="00C122A5"/>
    <w:rsid w:val="00C41618"/>
    <w:rsid w:val="00C41751"/>
    <w:rsid w:val="00C45E00"/>
    <w:rsid w:val="00C47413"/>
    <w:rsid w:val="00C564FE"/>
    <w:rsid w:val="00C61F95"/>
    <w:rsid w:val="00C64CDA"/>
    <w:rsid w:val="00C73396"/>
    <w:rsid w:val="00C742C6"/>
    <w:rsid w:val="00C74B46"/>
    <w:rsid w:val="00C76CA2"/>
    <w:rsid w:val="00C837C8"/>
    <w:rsid w:val="00C87EBC"/>
    <w:rsid w:val="00C934A4"/>
    <w:rsid w:val="00CA3086"/>
    <w:rsid w:val="00CA6967"/>
    <w:rsid w:val="00CB02F1"/>
    <w:rsid w:val="00CB0FD4"/>
    <w:rsid w:val="00CC00A9"/>
    <w:rsid w:val="00CD034C"/>
    <w:rsid w:val="00CD5DF5"/>
    <w:rsid w:val="00CE1512"/>
    <w:rsid w:val="00CE47D1"/>
    <w:rsid w:val="00CF4B42"/>
    <w:rsid w:val="00CF7A52"/>
    <w:rsid w:val="00D0064D"/>
    <w:rsid w:val="00D049D7"/>
    <w:rsid w:val="00D07125"/>
    <w:rsid w:val="00D20D9E"/>
    <w:rsid w:val="00D3021D"/>
    <w:rsid w:val="00D445A6"/>
    <w:rsid w:val="00D4570D"/>
    <w:rsid w:val="00D5295E"/>
    <w:rsid w:val="00D52A50"/>
    <w:rsid w:val="00D77622"/>
    <w:rsid w:val="00D96728"/>
    <w:rsid w:val="00DB7811"/>
    <w:rsid w:val="00DC113E"/>
    <w:rsid w:val="00DC42E7"/>
    <w:rsid w:val="00DC6CF8"/>
    <w:rsid w:val="00DD33F8"/>
    <w:rsid w:val="00DD4C40"/>
    <w:rsid w:val="00DD63E0"/>
    <w:rsid w:val="00DF5694"/>
    <w:rsid w:val="00E11718"/>
    <w:rsid w:val="00E17C12"/>
    <w:rsid w:val="00E27074"/>
    <w:rsid w:val="00E42DD1"/>
    <w:rsid w:val="00E44674"/>
    <w:rsid w:val="00E53BEA"/>
    <w:rsid w:val="00E65AD9"/>
    <w:rsid w:val="00E744A8"/>
    <w:rsid w:val="00E809AD"/>
    <w:rsid w:val="00E823B2"/>
    <w:rsid w:val="00E846D4"/>
    <w:rsid w:val="00E906A2"/>
    <w:rsid w:val="00EA17F3"/>
    <w:rsid w:val="00EA42A0"/>
    <w:rsid w:val="00EA587D"/>
    <w:rsid w:val="00EA6026"/>
    <w:rsid w:val="00EB059C"/>
    <w:rsid w:val="00EB3501"/>
    <w:rsid w:val="00EB58D6"/>
    <w:rsid w:val="00EC0645"/>
    <w:rsid w:val="00EC3DC7"/>
    <w:rsid w:val="00EC7FF5"/>
    <w:rsid w:val="00ED1836"/>
    <w:rsid w:val="00ED39F4"/>
    <w:rsid w:val="00EE77FA"/>
    <w:rsid w:val="00F0353E"/>
    <w:rsid w:val="00F222F6"/>
    <w:rsid w:val="00F229F6"/>
    <w:rsid w:val="00F40E7A"/>
    <w:rsid w:val="00F440CF"/>
    <w:rsid w:val="00F615AB"/>
    <w:rsid w:val="00F637CF"/>
    <w:rsid w:val="00F713F0"/>
    <w:rsid w:val="00F84C0F"/>
    <w:rsid w:val="00F90A5B"/>
    <w:rsid w:val="00FC03A4"/>
    <w:rsid w:val="00FC1115"/>
    <w:rsid w:val="00FD453A"/>
    <w:rsid w:val="00FD6430"/>
    <w:rsid w:val="00FD7260"/>
    <w:rsid w:val="00FE248C"/>
    <w:rsid w:val="00FF7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B4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B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B4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B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67842">
      <w:bodyDiv w:val="1"/>
      <w:marLeft w:val="0"/>
      <w:marRight w:val="0"/>
      <w:marTop w:val="0"/>
      <w:marBottom w:val="0"/>
      <w:divBdr>
        <w:top w:val="none" w:sz="0" w:space="0" w:color="auto"/>
        <w:left w:val="none" w:sz="0" w:space="0" w:color="auto"/>
        <w:bottom w:val="none" w:sz="0" w:space="0" w:color="auto"/>
        <w:right w:val="none" w:sz="0" w:space="0" w:color="auto"/>
      </w:divBdr>
    </w:div>
    <w:div w:id="555317112">
      <w:bodyDiv w:val="1"/>
      <w:marLeft w:val="0"/>
      <w:marRight w:val="0"/>
      <w:marTop w:val="0"/>
      <w:marBottom w:val="0"/>
      <w:divBdr>
        <w:top w:val="none" w:sz="0" w:space="0" w:color="auto"/>
        <w:left w:val="none" w:sz="0" w:space="0" w:color="auto"/>
        <w:bottom w:val="none" w:sz="0" w:space="0" w:color="auto"/>
        <w:right w:val="none" w:sz="0" w:space="0" w:color="auto"/>
      </w:divBdr>
    </w:div>
    <w:div w:id="786579873">
      <w:bodyDiv w:val="1"/>
      <w:marLeft w:val="0"/>
      <w:marRight w:val="0"/>
      <w:marTop w:val="0"/>
      <w:marBottom w:val="0"/>
      <w:divBdr>
        <w:top w:val="none" w:sz="0" w:space="0" w:color="auto"/>
        <w:left w:val="none" w:sz="0" w:space="0" w:color="auto"/>
        <w:bottom w:val="none" w:sz="0" w:space="0" w:color="auto"/>
        <w:right w:val="none" w:sz="0" w:space="0" w:color="auto"/>
      </w:divBdr>
    </w:div>
    <w:div w:id="983579366">
      <w:bodyDiv w:val="1"/>
      <w:marLeft w:val="0"/>
      <w:marRight w:val="0"/>
      <w:marTop w:val="0"/>
      <w:marBottom w:val="0"/>
      <w:divBdr>
        <w:top w:val="none" w:sz="0" w:space="0" w:color="auto"/>
        <w:left w:val="none" w:sz="0" w:space="0" w:color="auto"/>
        <w:bottom w:val="none" w:sz="0" w:space="0" w:color="auto"/>
        <w:right w:val="none" w:sz="0" w:space="0" w:color="auto"/>
      </w:divBdr>
    </w:div>
    <w:div w:id="1279919044">
      <w:bodyDiv w:val="1"/>
      <w:marLeft w:val="0"/>
      <w:marRight w:val="0"/>
      <w:marTop w:val="0"/>
      <w:marBottom w:val="0"/>
      <w:divBdr>
        <w:top w:val="none" w:sz="0" w:space="0" w:color="auto"/>
        <w:left w:val="none" w:sz="0" w:space="0" w:color="auto"/>
        <w:bottom w:val="none" w:sz="0" w:space="0" w:color="auto"/>
        <w:right w:val="none" w:sz="0" w:space="0" w:color="auto"/>
      </w:divBdr>
    </w:div>
    <w:div w:id="1621492949">
      <w:bodyDiv w:val="1"/>
      <w:marLeft w:val="0"/>
      <w:marRight w:val="0"/>
      <w:marTop w:val="0"/>
      <w:marBottom w:val="0"/>
      <w:divBdr>
        <w:top w:val="none" w:sz="0" w:space="0" w:color="auto"/>
        <w:left w:val="none" w:sz="0" w:space="0" w:color="auto"/>
        <w:bottom w:val="none" w:sz="0" w:space="0" w:color="auto"/>
        <w:right w:val="none" w:sz="0" w:space="0" w:color="auto"/>
      </w:divBdr>
    </w:div>
    <w:div w:id="1625382648">
      <w:bodyDiv w:val="1"/>
      <w:marLeft w:val="0"/>
      <w:marRight w:val="0"/>
      <w:marTop w:val="0"/>
      <w:marBottom w:val="0"/>
      <w:divBdr>
        <w:top w:val="none" w:sz="0" w:space="0" w:color="auto"/>
        <w:left w:val="none" w:sz="0" w:space="0" w:color="auto"/>
        <w:bottom w:val="none" w:sz="0" w:space="0" w:color="auto"/>
        <w:right w:val="none" w:sz="0" w:space="0" w:color="auto"/>
      </w:divBdr>
    </w:div>
    <w:div w:id="1736508832">
      <w:bodyDiv w:val="1"/>
      <w:marLeft w:val="0"/>
      <w:marRight w:val="0"/>
      <w:marTop w:val="0"/>
      <w:marBottom w:val="0"/>
      <w:divBdr>
        <w:top w:val="none" w:sz="0" w:space="0" w:color="auto"/>
        <w:left w:val="none" w:sz="0" w:space="0" w:color="auto"/>
        <w:bottom w:val="none" w:sz="0" w:space="0" w:color="auto"/>
        <w:right w:val="none" w:sz="0" w:space="0" w:color="auto"/>
      </w:divBdr>
    </w:div>
    <w:div w:id="2009745226">
      <w:bodyDiv w:val="1"/>
      <w:marLeft w:val="0"/>
      <w:marRight w:val="0"/>
      <w:marTop w:val="0"/>
      <w:marBottom w:val="0"/>
      <w:divBdr>
        <w:top w:val="none" w:sz="0" w:space="0" w:color="auto"/>
        <w:left w:val="none" w:sz="0" w:space="0" w:color="auto"/>
        <w:bottom w:val="none" w:sz="0" w:space="0" w:color="auto"/>
        <w:right w:val="none" w:sz="0" w:space="0" w:color="auto"/>
      </w:divBdr>
    </w:div>
    <w:div w:id="213255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andoit.org.uk" TargetMode="External"/><Relationship Id="rId3" Type="http://schemas.openxmlformats.org/officeDocument/2006/relationships/settings" Target="settings.xml"/><Relationship Id="rId7" Type="http://schemas.openxmlformats.org/officeDocument/2006/relationships/hyperlink" Target="http://www.organdonation.nhs.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hnb@arthurrankcentre.org" TargetMode="External"/><Relationship Id="rId5" Type="http://schemas.openxmlformats.org/officeDocument/2006/relationships/hyperlink" Target="mailto:info@eastsussexblin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18</Pages>
  <Words>2754</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Danielle Lawrence</cp:lastModifiedBy>
  <cp:revision>8</cp:revision>
  <dcterms:created xsi:type="dcterms:W3CDTF">2016-03-09T12:29:00Z</dcterms:created>
  <dcterms:modified xsi:type="dcterms:W3CDTF">2017-06-13T10:49:00Z</dcterms:modified>
</cp:coreProperties>
</file>